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80" w:rsidRDefault="00A94EB2" w:rsidP="00B93480">
      <w:pPr>
        <w:jc w:val="both"/>
      </w:pPr>
      <w:r w:rsidRPr="00A94EB2">
        <w:rPr>
          <w:b/>
        </w:rPr>
        <w:t xml:space="preserve">           </w:t>
      </w:r>
      <w:r w:rsidR="00B93480">
        <w:t xml:space="preserve">                    </w:t>
      </w:r>
    </w:p>
    <w:tbl>
      <w:tblPr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6"/>
        <w:gridCol w:w="3286"/>
        <w:gridCol w:w="3281"/>
        <w:gridCol w:w="3030"/>
        <w:gridCol w:w="251"/>
      </w:tblGrid>
      <w:tr w:rsidR="00BA53DB" w:rsidRPr="008F0612" w:rsidTr="00A823CF">
        <w:trPr>
          <w:gridBefore w:val="1"/>
          <w:gridAfter w:val="1"/>
          <w:wBefore w:w="6" w:type="dxa"/>
          <w:wAfter w:w="251" w:type="dxa"/>
          <w:trHeight w:hRule="exact" w:val="1140"/>
          <w:jc w:val="center"/>
        </w:trPr>
        <w:tc>
          <w:tcPr>
            <w:tcW w:w="9597" w:type="dxa"/>
            <w:gridSpan w:val="3"/>
          </w:tcPr>
          <w:p w:rsidR="00A823CF" w:rsidRDefault="00A823CF" w:rsidP="00A823CF">
            <w:pPr>
              <w:widowControl w:val="0"/>
              <w:suppressAutoHyphens/>
              <w:autoSpaceDE w:val="0"/>
              <w:jc w:val="center"/>
              <w:rPr>
                <w:lang w:val="ba-RU" w:eastAsia="zh-CN"/>
              </w:rPr>
            </w:pPr>
            <w:r w:rsidRPr="00973067">
              <w:rPr>
                <w:lang w:eastAsia="zh-CN"/>
              </w:rPr>
              <w:t>му</w:t>
            </w:r>
            <w:r>
              <w:rPr>
                <w:lang w:eastAsia="zh-CN"/>
              </w:rPr>
              <w:t>ниципальное общеобразовательное</w:t>
            </w:r>
            <w:r>
              <w:rPr>
                <w:lang w:val="ba-RU" w:eastAsia="zh-CN"/>
              </w:rPr>
              <w:t xml:space="preserve"> </w:t>
            </w:r>
            <w:r w:rsidRPr="00973067">
              <w:rPr>
                <w:lang w:eastAsia="zh-CN"/>
              </w:rPr>
              <w:t xml:space="preserve">бюджетное учреждение </w:t>
            </w:r>
          </w:p>
          <w:p w:rsidR="00A823CF" w:rsidRDefault="00A823CF" w:rsidP="00A823CF">
            <w:pPr>
              <w:widowControl w:val="0"/>
              <w:suppressAutoHyphens/>
              <w:autoSpaceDE w:val="0"/>
              <w:jc w:val="center"/>
              <w:rPr>
                <w:lang w:val="ba-RU" w:eastAsia="zh-CN"/>
              </w:rPr>
            </w:pPr>
            <w:r w:rsidRPr="00973067">
              <w:rPr>
                <w:lang w:eastAsia="zh-CN"/>
              </w:rPr>
              <w:t>ср</w:t>
            </w:r>
            <w:r>
              <w:rPr>
                <w:lang w:eastAsia="zh-CN"/>
              </w:rPr>
              <w:t>едняя общеобразовательная школа</w:t>
            </w:r>
            <w:r>
              <w:rPr>
                <w:lang w:val="ba-RU" w:eastAsia="zh-CN"/>
              </w:rPr>
              <w:t xml:space="preserve"> </w:t>
            </w:r>
            <w:r w:rsidRPr="00973067">
              <w:rPr>
                <w:lang w:eastAsia="zh-CN"/>
              </w:rPr>
              <w:t>с</w:t>
            </w:r>
            <w:r>
              <w:rPr>
                <w:lang w:val="ba-RU" w:eastAsia="zh-CN"/>
              </w:rPr>
              <w:t>ела</w:t>
            </w:r>
            <w:r w:rsidRPr="00973067">
              <w:rPr>
                <w:lang w:eastAsia="zh-CN"/>
              </w:rPr>
              <w:t xml:space="preserve"> Зилим – </w:t>
            </w:r>
            <w:proofErr w:type="spellStart"/>
            <w:r w:rsidRPr="00973067">
              <w:rPr>
                <w:lang w:eastAsia="zh-CN"/>
              </w:rPr>
              <w:t>Караново</w:t>
            </w:r>
            <w:proofErr w:type="spellEnd"/>
            <w:r w:rsidRPr="00973067">
              <w:rPr>
                <w:lang w:eastAsia="zh-CN"/>
              </w:rPr>
              <w:t xml:space="preserve"> </w:t>
            </w:r>
          </w:p>
          <w:p w:rsidR="00A823CF" w:rsidRPr="006C2124" w:rsidRDefault="00A823CF" w:rsidP="00A823CF">
            <w:pPr>
              <w:widowControl w:val="0"/>
              <w:suppressAutoHyphens/>
              <w:autoSpaceDE w:val="0"/>
              <w:jc w:val="center"/>
              <w:rPr>
                <w:lang w:val="ba-RU" w:eastAsia="zh-CN"/>
              </w:rPr>
            </w:pPr>
            <w:r w:rsidRPr="00973067">
              <w:rPr>
                <w:lang w:eastAsia="zh-CN"/>
              </w:rPr>
              <w:t xml:space="preserve">муниципального района </w:t>
            </w:r>
            <w:proofErr w:type="spellStart"/>
            <w:r w:rsidRPr="00973067">
              <w:rPr>
                <w:lang w:eastAsia="zh-CN"/>
              </w:rPr>
              <w:t>Гафурийский</w:t>
            </w:r>
            <w:proofErr w:type="spellEnd"/>
            <w:r w:rsidRPr="00973067">
              <w:rPr>
                <w:lang w:eastAsia="zh-CN"/>
              </w:rPr>
              <w:t xml:space="preserve"> район Республика Башкортостан</w:t>
            </w:r>
          </w:p>
          <w:p w:rsidR="00BA53DB" w:rsidRPr="008F0612" w:rsidRDefault="00A823CF" w:rsidP="00A823CF">
            <w:pPr>
              <w:spacing w:line="288" w:lineRule="auto"/>
              <w:jc w:val="center"/>
              <w:rPr>
                <w:b/>
              </w:rPr>
            </w:pPr>
            <w:r w:rsidRPr="006C2124">
              <w:rPr>
                <w:lang w:val="ba-RU" w:eastAsia="zh-CN"/>
              </w:rPr>
              <w:t xml:space="preserve">453061,с.Зилим </w:t>
            </w:r>
            <w:r>
              <w:rPr>
                <w:lang w:val="ba-RU" w:eastAsia="zh-CN"/>
              </w:rPr>
              <w:t>-</w:t>
            </w:r>
            <w:r w:rsidRPr="006C2124">
              <w:rPr>
                <w:lang w:val="ba-RU" w:eastAsia="zh-CN"/>
              </w:rPr>
              <w:t>Караново</w:t>
            </w:r>
            <w:r>
              <w:rPr>
                <w:lang w:val="ba-RU" w:eastAsia="zh-CN"/>
              </w:rPr>
              <w:t>, у</w:t>
            </w:r>
            <w:r w:rsidRPr="006C2124">
              <w:rPr>
                <w:lang w:val="ba-RU" w:eastAsia="zh-CN"/>
              </w:rPr>
              <w:t>л.Базарная</w:t>
            </w:r>
            <w:r>
              <w:rPr>
                <w:lang w:val="ba-RU" w:eastAsia="zh-CN"/>
              </w:rPr>
              <w:t xml:space="preserve"> </w:t>
            </w:r>
            <w:r w:rsidRPr="006C2124">
              <w:rPr>
                <w:lang w:val="ba-RU" w:eastAsia="zh-CN"/>
              </w:rPr>
              <w:t>24</w:t>
            </w:r>
            <w:r>
              <w:rPr>
                <w:lang w:val="ba-RU" w:eastAsia="zh-CN"/>
              </w:rPr>
              <w:t>,е</w:t>
            </w:r>
            <w:r w:rsidRPr="006C2124">
              <w:rPr>
                <w:lang w:val="ba-RU"/>
              </w:rPr>
              <w:t>-mail:</w:t>
            </w:r>
            <w:r w:rsidRPr="006C2124">
              <w:rPr>
                <w:shd w:val="clear" w:color="auto" w:fill="FFFFFF"/>
                <w:lang w:val="ba-RU"/>
              </w:rPr>
              <w:t>zilimkaranovo@yandex</w:t>
            </w:r>
          </w:p>
        </w:tc>
      </w:tr>
      <w:tr w:rsidR="00BA53DB" w:rsidRPr="008F0612" w:rsidTr="00A823CF">
        <w:trPr>
          <w:gridBefore w:val="1"/>
          <w:gridAfter w:val="1"/>
          <w:wBefore w:w="6" w:type="dxa"/>
          <w:wAfter w:w="251" w:type="dxa"/>
          <w:trHeight w:hRule="exact" w:val="3259"/>
          <w:jc w:val="center"/>
        </w:trPr>
        <w:tc>
          <w:tcPr>
            <w:tcW w:w="9597" w:type="dxa"/>
            <w:gridSpan w:val="3"/>
          </w:tcPr>
          <w:p w:rsidR="00BA53DB" w:rsidRPr="008F0612" w:rsidRDefault="00BA53DB" w:rsidP="00587180">
            <w:pPr>
              <w:jc w:val="center"/>
            </w:pPr>
          </w:p>
          <w:p w:rsidR="001C7D4B" w:rsidRDefault="001C7D4B" w:rsidP="00B24F5A">
            <w:pPr>
              <w:jc w:val="center"/>
              <w:rPr>
                <w:b/>
              </w:rPr>
            </w:pPr>
          </w:p>
          <w:p w:rsidR="001C7D4B" w:rsidRDefault="001C7D4B" w:rsidP="00B24F5A">
            <w:pPr>
              <w:jc w:val="center"/>
              <w:rPr>
                <w:b/>
              </w:rPr>
            </w:pPr>
          </w:p>
          <w:p w:rsidR="001C7D4B" w:rsidRDefault="001C7D4B" w:rsidP="00B24F5A">
            <w:pPr>
              <w:jc w:val="center"/>
              <w:rPr>
                <w:b/>
              </w:rPr>
            </w:pPr>
          </w:p>
          <w:p w:rsidR="00B24F5A" w:rsidRDefault="00BA53DB" w:rsidP="00B24F5A">
            <w:pPr>
              <w:jc w:val="center"/>
              <w:rPr>
                <w:b/>
              </w:rPr>
            </w:pPr>
            <w:r w:rsidRPr="008F0612">
              <w:rPr>
                <w:b/>
              </w:rPr>
              <w:t>ПОЛОЖЕНИЕ</w:t>
            </w:r>
          </w:p>
          <w:p w:rsidR="00B24F5A" w:rsidRDefault="00B24F5A" w:rsidP="00B24F5A">
            <w:pPr>
              <w:jc w:val="center"/>
              <w:rPr>
                <w:b/>
              </w:rPr>
            </w:pPr>
            <w:r>
              <w:rPr>
                <w:b/>
              </w:rPr>
              <w:t xml:space="preserve">о фонде оценочных средств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проведении</w:t>
            </w:r>
            <w:proofErr w:type="gramEnd"/>
            <w:r>
              <w:rPr>
                <w:b/>
              </w:rPr>
              <w:t xml:space="preserve"> текущего контроля успеваемости и пр</w:t>
            </w:r>
            <w:r>
              <w:rPr>
                <w:b/>
              </w:rPr>
              <w:t>о</w:t>
            </w:r>
            <w:r>
              <w:rPr>
                <w:b/>
              </w:rPr>
              <w:t>межуточной аттестации обучающихся</w:t>
            </w:r>
          </w:p>
          <w:p w:rsidR="00B24F5A" w:rsidRPr="00B52F7D" w:rsidRDefault="00B24F5A" w:rsidP="00B24F5A">
            <w:pPr>
              <w:ind w:left="1701" w:right="1700"/>
              <w:rPr>
                <w:i/>
              </w:rPr>
            </w:pPr>
          </w:p>
          <w:p w:rsidR="00B24F5A" w:rsidRPr="00241CF7" w:rsidRDefault="00B24F5A" w:rsidP="00B24F5A"/>
          <w:p w:rsidR="00BA53DB" w:rsidRPr="008F0612" w:rsidRDefault="00BA53DB" w:rsidP="00BA53DB">
            <w:pPr>
              <w:pStyle w:val="ae"/>
              <w:shd w:val="clear" w:color="auto" w:fill="FFFFFF"/>
              <w:spacing w:before="0" w:beforeAutospacing="0" w:after="0" w:afterAutospacing="0" w:line="288" w:lineRule="atLeast"/>
              <w:rPr>
                <w:b/>
              </w:rPr>
            </w:pPr>
          </w:p>
        </w:tc>
      </w:tr>
      <w:tr w:rsidR="00BA53DB" w:rsidRPr="008F0612" w:rsidTr="00A823CF">
        <w:trPr>
          <w:gridBefore w:val="1"/>
          <w:gridAfter w:val="1"/>
          <w:wBefore w:w="6" w:type="dxa"/>
          <w:wAfter w:w="251" w:type="dxa"/>
          <w:trHeight w:hRule="exact" w:val="365"/>
          <w:jc w:val="center"/>
        </w:trPr>
        <w:tc>
          <w:tcPr>
            <w:tcW w:w="9597" w:type="dxa"/>
            <w:gridSpan w:val="3"/>
          </w:tcPr>
          <w:p w:rsidR="00BA53DB" w:rsidRPr="008F0612" w:rsidRDefault="00BA53DB" w:rsidP="00587180">
            <w:pPr>
              <w:rPr>
                <w:b/>
                <w:bCs/>
              </w:rPr>
            </w:pPr>
          </w:p>
        </w:tc>
      </w:tr>
      <w:tr w:rsidR="00A823CF" w:rsidRPr="008F0612" w:rsidTr="00A823CF">
        <w:trPr>
          <w:jc w:val="center"/>
        </w:trPr>
        <w:tc>
          <w:tcPr>
            <w:tcW w:w="3292" w:type="dxa"/>
            <w:gridSpan w:val="2"/>
          </w:tcPr>
          <w:p w:rsidR="00A823CF" w:rsidRPr="00973067" w:rsidRDefault="00A823CF" w:rsidP="006C2F76">
            <w:r w:rsidRPr="00973067">
              <w:t>РАССМОТРЕНО</w:t>
            </w:r>
          </w:p>
          <w:p w:rsidR="00A823CF" w:rsidRPr="00973067" w:rsidRDefault="00A823CF" w:rsidP="006C2F76">
            <w:pPr>
              <w:ind w:right="-185"/>
            </w:pPr>
            <w:r w:rsidRPr="00973067">
              <w:t>на заседании педагогического совета</w:t>
            </w:r>
          </w:p>
          <w:p w:rsidR="00A823CF" w:rsidRPr="00973067" w:rsidRDefault="00A823CF" w:rsidP="006C2F76">
            <w:pPr>
              <w:rPr>
                <w:lang w:val="ba-RU"/>
              </w:rPr>
            </w:pPr>
            <w:r w:rsidRPr="00973067">
              <w:rPr>
                <w:lang w:val="ba-RU"/>
              </w:rPr>
              <w:t xml:space="preserve">МОБУ СОШ </w:t>
            </w:r>
          </w:p>
          <w:p w:rsidR="00A823CF" w:rsidRPr="00973067" w:rsidRDefault="00A823CF" w:rsidP="006C2F76">
            <w:pPr>
              <w:rPr>
                <w:lang w:val="ba-RU"/>
              </w:rPr>
            </w:pPr>
            <w:r w:rsidRPr="00973067">
              <w:rPr>
                <w:lang w:val="ba-RU"/>
              </w:rPr>
              <w:t>с. Зилим-Караново</w:t>
            </w:r>
          </w:p>
          <w:p w:rsidR="00A823CF" w:rsidRPr="00973067" w:rsidRDefault="00A823CF" w:rsidP="006C2F76">
            <w:pPr>
              <w:rPr>
                <w:lang w:val="ba-RU"/>
              </w:rPr>
            </w:pPr>
            <w:r w:rsidRPr="00973067">
              <w:t>протокол от 2</w:t>
            </w:r>
            <w:r w:rsidRPr="00973067">
              <w:rPr>
                <w:lang w:val="ba-RU"/>
              </w:rPr>
              <w:t>5</w:t>
            </w:r>
            <w:r w:rsidRPr="00973067">
              <w:t>.08.2025 №</w:t>
            </w:r>
            <w:r w:rsidRPr="00973067">
              <w:rPr>
                <w:lang w:val="ba-RU"/>
              </w:rPr>
              <w:t>1</w:t>
            </w:r>
            <w:r w:rsidRPr="00973067">
              <w:t xml:space="preserve"> </w:t>
            </w:r>
          </w:p>
        </w:tc>
        <w:tc>
          <w:tcPr>
            <w:tcW w:w="3281" w:type="dxa"/>
          </w:tcPr>
          <w:p w:rsidR="00A823CF" w:rsidRPr="00973067" w:rsidRDefault="00A823CF" w:rsidP="006C2F76">
            <w:pPr>
              <w:jc w:val="right"/>
            </w:pPr>
          </w:p>
        </w:tc>
        <w:tc>
          <w:tcPr>
            <w:tcW w:w="3281" w:type="dxa"/>
            <w:gridSpan w:val="2"/>
          </w:tcPr>
          <w:p w:rsidR="00A823CF" w:rsidRPr="00973067" w:rsidRDefault="00A823CF" w:rsidP="006C2F76"/>
          <w:p w:rsidR="00A823CF" w:rsidRPr="00973067" w:rsidRDefault="00A823CF" w:rsidP="006C2F76">
            <w:r w:rsidRPr="00973067">
              <w:t>УТВЕРЖДЕНО</w:t>
            </w:r>
          </w:p>
          <w:p w:rsidR="00A823CF" w:rsidRPr="00973067" w:rsidRDefault="00A823CF" w:rsidP="006C2F76">
            <w:pPr>
              <w:rPr>
                <w:lang w:val="ba-RU"/>
              </w:rPr>
            </w:pPr>
            <w:r w:rsidRPr="00973067">
              <w:t xml:space="preserve">приказом  </w:t>
            </w:r>
          </w:p>
          <w:p w:rsidR="00A823CF" w:rsidRPr="00973067" w:rsidRDefault="00A823CF" w:rsidP="006C2F76">
            <w:pPr>
              <w:rPr>
                <w:lang w:val="ba-RU"/>
              </w:rPr>
            </w:pPr>
            <w:r w:rsidRPr="00973067">
              <w:rPr>
                <w:lang w:val="ba-RU"/>
              </w:rPr>
              <w:t xml:space="preserve">МОБУ СОШ </w:t>
            </w:r>
          </w:p>
          <w:p w:rsidR="00A823CF" w:rsidRPr="00973067" w:rsidRDefault="00A823CF" w:rsidP="006C2F76">
            <w:pPr>
              <w:rPr>
                <w:lang w:val="ba-RU"/>
              </w:rPr>
            </w:pPr>
            <w:r w:rsidRPr="00973067">
              <w:rPr>
                <w:lang w:val="ba-RU"/>
              </w:rPr>
              <w:t>с. Зилим-Караново</w:t>
            </w:r>
          </w:p>
          <w:p w:rsidR="00A823CF" w:rsidRPr="00973067" w:rsidRDefault="00A823CF" w:rsidP="006C2F76">
            <w:pPr>
              <w:rPr>
                <w:lang w:val="ba-RU"/>
              </w:rPr>
            </w:pPr>
            <w:r w:rsidRPr="00973067">
              <w:t>от 29.08.2025 №</w:t>
            </w:r>
            <w:r w:rsidRPr="00973067">
              <w:rPr>
                <w:lang w:val="ba-RU"/>
              </w:rPr>
              <w:t>100</w:t>
            </w:r>
            <w:r w:rsidRPr="00973067">
              <w:t xml:space="preserve"> </w:t>
            </w:r>
          </w:p>
          <w:p w:rsidR="00A823CF" w:rsidRPr="00973067" w:rsidRDefault="00A823CF" w:rsidP="006C2F76"/>
        </w:tc>
      </w:tr>
      <w:tr w:rsidR="00A823CF" w:rsidRPr="008F0612" w:rsidTr="00A823CF">
        <w:trPr>
          <w:jc w:val="center"/>
        </w:trPr>
        <w:tc>
          <w:tcPr>
            <w:tcW w:w="3292" w:type="dxa"/>
            <w:gridSpan w:val="2"/>
          </w:tcPr>
          <w:p w:rsidR="00A823CF" w:rsidRPr="008F0612" w:rsidRDefault="00A823CF" w:rsidP="00587180"/>
        </w:tc>
        <w:tc>
          <w:tcPr>
            <w:tcW w:w="3281" w:type="dxa"/>
          </w:tcPr>
          <w:p w:rsidR="00A823CF" w:rsidRPr="008F0612" w:rsidRDefault="00A823CF" w:rsidP="00587180">
            <w:pPr>
              <w:jc w:val="right"/>
            </w:pPr>
          </w:p>
        </w:tc>
        <w:tc>
          <w:tcPr>
            <w:tcW w:w="3281" w:type="dxa"/>
            <w:gridSpan w:val="2"/>
          </w:tcPr>
          <w:p w:rsidR="00A823CF" w:rsidRPr="008F0612" w:rsidRDefault="00A823CF" w:rsidP="00587180"/>
          <w:p w:rsidR="00A823CF" w:rsidRPr="008F0612" w:rsidRDefault="00A823CF" w:rsidP="00587180">
            <w:r w:rsidRPr="008F0612">
              <w:t xml:space="preserve"> </w:t>
            </w:r>
          </w:p>
        </w:tc>
      </w:tr>
    </w:tbl>
    <w:p w:rsidR="003E1E91" w:rsidRDefault="003E1E91" w:rsidP="0049444C">
      <w:pPr>
        <w:pStyle w:val="a6"/>
        <w:spacing w:line="276" w:lineRule="auto"/>
        <w:ind w:firstLine="0"/>
        <w:jc w:val="both"/>
        <w:rPr>
          <w:b/>
          <w:sz w:val="24"/>
        </w:rPr>
      </w:pPr>
    </w:p>
    <w:p w:rsidR="00B24F5A" w:rsidRDefault="00B24F5A" w:rsidP="00B24F5A">
      <w:pPr>
        <w:pStyle w:val="af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C3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24F5A" w:rsidRDefault="00B24F5A" w:rsidP="00B24F5A">
      <w:pPr>
        <w:pStyle w:val="a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134A" w:rsidRPr="007B4242" w:rsidRDefault="00B24F5A" w:rsidP="00E21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r>
        <w:t xml:space="preserve">       </w:t>
      </w:r>
      <w:proofErr w:type="gramStart"/>
      <w:r>
        <w:t xml:space="preserve">1.1 </w:t>
      </w:r>
      <w:r w:rsidRPr="00395C3D">
        <w:rPr>
          <w:szCs w:val="28"/>
        </w:rPr>
        <w:t>Положение о формировании фонда оценочных средств для проведения текущего контроля успеваемости и про</w:t>
      </w:r>
      <w:r w:rsidR="001C7D4B">
        <w:rPr>
          <w:szCs w:val="28"/>
        </w:rPr>
        <w:t xml:space="preserve">межуточной аттестации учащихся </w:t>
      </w:r>
      <w:r w:rsidRPr="00395C3D">
        <w:rPr>
          <w:szCs w:val="28"/>
        </w:rPr>
        <w:t xml:space="preserve"> </w:t>
      </w:r>
      <w:r w:rsidR="00A823CF">
        <w:rPr>
          <w:szCs w:val="28"/>
        </w:rPr>
        <w:t xml:space="preserve">в </w:t>
      </w:r>
      <w:r w:rsidR="00A823CF" w:rsidRPr="00973067">
        <w:rPr>
          <w:bdr w:val="none" w:sz="0" w:space="0" w:color="auto" w:frame="1"/>
        </w:rPr>
        <w:t>муниципального общ</w:t>
      </w:r>
      <w:r w:rsidR="00A823CF" w:rsidRPr="00973067">
        <w:rPr>
          <w:bdr w:val="none" w:sz="0" w:space="0" w:color="auto" w:frame="1"/>
        </w:rPr>
        <w:t>е</w:t>
      </w:r>
      <w:r w:rsidR="00A823CF" w:rsidRPr="00973067">
        <w:rPr>
          <w:bdr w:val="none" w:sz="0" w:space="0" w:color="auto" w:frame="1"/>
        </w:rPr>
        <w:t>образовательного</w:t>
      </w:r>
      <w:r w:rsidR="00A823CF" w:rsidRPr="00973067">
        <w:rPr>
          <w:bdr w:val="none" w:sz="0" w:space="0" w:color="auto" w:frame="1"/>
          <w:lang w:val="ba-RU"/>
        </w:rPr>
        <w:t xml:space="preserve"> бюджетного</w:t>
      </w:r>
      <w:r w:rsidR="00A823CF" w:rsidRPr="00973067">
        <w:rPr>
          <w:bdr w:val="none" w:sz="0" w:space="0" w:color="auto" w:frame="1"/>
        </w:rPr>
        <w:t xml:space="preserve"> учреждения</w:t>
      </w:r>
      <w:r w:rsidR="00A823CF" w:rsidRPr="00973067">
        <w:rPr>
          <w:bdr w:val="none" w:sz="0" w:space="0" w:color="auto" w:frame="1"/>
          <w:lang w:val="ba-RU"/>
        </w:rPr>
        <w:t xml:space="preserve"> с</w:t>
      </w:r>
      <w:proofErr w:type="spellStart"/>
      <w:r w:rsidR="00A823CF" w:rsidRPr="00973067">
        <w:rPr>
          <w:bdr w:val="none" w:sz="0" w:space="0" w:color="auto" w:frame="1"/>
        </w:rPr>
        <w:t>редняя</w:t>
      </w:r>
      <w:proofErr w:type="spellEnd"/>
      <w:r w:rsidR="00A823CF" w:rsidRPr="00973067">
        <w:rPr>
          <w:bdr w:val="none" w:sz="0" w:space="0" w:color="auto" w:frame="1"/>
        </w:rPr>
        <w:t xml:space="preserve"> общеобразовательная школа</w:t>
      </w:r>
      <w:r w:rsidR="00A823CF" w:rsidRPr="00973067">
        <w:rPr>
          <w:bdr w:val="none" w:sz="0" w:space="0" w:color="auto" w:frame="1"/>
          <w:lang w:val="ba-RU"/>
        </w:rPr>
        <w:t xml:space="preserve"> с. Зилим-Караново </w:t>
      </w:r>
      <w:r w:rsidR="00A823CF" w:rsidRPr="00973067">
        <w:rPr>
          <w:bdr w:val="none" w:sz="0" w:space="0" w:color="auto" w:frame="1"/>
        </w:rPr>
        <w:t xml:space="preserve"> (далее </w:t>
      </w:r>
      <w:r w:rsidR="00A823CF" w:rsidRPr="00973067">
        <w:rPr>
          <w:lang w:val="ba-RU"/>
        </w:rPr>
        <w:t>МОБУ СОШ с. Зилим-Караново)</w:t>
      </w:r>
      <w:r w:rsidR="00A823CF" w:rsidRPr="007B4242">
        <w:rPr>
          <w:color w:val="000000"/>
        </w:rPr>
        <w:t xml:space="preserve"> </w:t>
      </w:r>
      <w:r w:rsidRPr="00395C3D">
        <w:rPr>
          <w:szCs w:val="28"/>
        </w:rPr>
        <w:t xml:space="preserve">составлено в соответствии </w:t>
      </w:r>
      <w:r w:rsidR="00E2134A" w:rsidRPr="007B4242">
        <w:rPr>
          <w:color w:val="000000"/>
        </w:rPr>
        <w:t>Нормати</w:t>
      </w:r>
      <w:r w:rsidR="00E2134A" w:rsidRPr="007B4242">
        <w:rPr>
          <w:color w:val="000000"/>
        </w:rPr>
        <w:t>в</w:t>
      </w:r>
      <w:r w:rsidR="00E2134A" w:rsidRPr="007B4242">
        <w:rPr>
          <w:color w:val="000000"/>
        </w:rPr>
        <w:t>ными правовыми документами федерального уровня:</w:t>
      </w:r>
      <w:proofErr w:type="gramEnd"/>
    </w:p>
    <w:p w:rsidR="00E2134A" w:rsidRPr="00A823CF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032053">
        <w:t>Федеральным законом от 29.12.2012 № 273-ФЗ "Об образ</w:t>
      </w:r>
      <w:r w:rsidR="00CB4095">
        <w:t xml:space="preserve">овании в Российской </w:t>
      </w:r>
      <w:r w:rsidR="00CB4095" w:rsidRPr="00A823CF">
        <w:t>Федерации" (с изменениями от 23 мая 2025 года);</w:t>
      </w:r>
    </w:p>
    <w:p w:rsidR="00E2134A" w:rsidRPr="00A823CF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A823CF">
        <w:rPr>
          <w:bCs/>
          <w:color w:val="363636"/>
          <w:shd w:val="clear" w:color="auto" w:fill="FFFFFF"/>
        </w:rPr>
        <w:t>Федеральным законом от 19.12.2023 № 618-ФЗ «О внесении изменений в Федеральный закон «Об образовании в Российской Федерации»;</w:t>
      </w:r>
    </w:p>
    <w:p w:rsidR="00E2134A" w:rsidRPr="00A823CF" w:rsidRDefault="00E2134A" w:rsidP="00CB4095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A823CF">
        <w:rPr>
          <w:color w:val="000000"/>
        </w:rPr>
        <w:t xml:space="preserve">Порядком 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A823CF">
        <w:rPr>
          <w:color w:val="000000"/>
        </w:rPr>
        <w:t>Минпросвещения</w:t>
      </w:r>
      <w:proofErr w:type="spellEnd"/>
      <w:r w:rsidRPr="00A823CF">
        <w:rPr>
          <w:color w:val="000000"/>
        </w:rPr>
        <w:t xml:space="preserve"> от 22.03.2021 № 11</w:t>
      </w:r>
      <w:r w:rsidR="00CB4095" w:rsidRPr="00A823CF">
        <w:t>(с изменениями от 4 марта 2025 года)</w:t>
      </w:r>
      <w:r w:rsidR="00CB4095" w:rsidRPr="00A823CF">
        <w:rPr>
          <w:color w:val="000000"/>
        </w:rPr>
        <w:t>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CB4095">
        <w:t>федеральным государственным образовательным стандартом</w:t>
      </w:r>
      <w:r w:rsidRPr="00CB4095">
        <w:rPr>
          <w:color w:val="000000"/>
        </w:rPr>
        <w:t xml:space="preserve"> начального общего образования, утвержденным приказом </w:t>
      </w:r>
      <w:proofErr w:type="spellStart"/>
      <w:r w:rsidRPr="00CB4095">
        <w:rPr>
          <w:color w:val="000000"/>
        </w:rPr>
        <w:t>Минпросвещения</w:t>
      </w:r>
      <w:proofErr w:type="spellEnd"/>
      <w:r w:rsidRPr="00CB4095">
        <w:rPr>
          <w:color w:val="000000"/>
        </w:rPr>
        <w:t xml:space="preserve"> от 31.05.2021 № 286 </w:t>
      </w:r>
      <w:r w:rsidRPr="00CB4095">
        <w:t>(с изменениями)</w:t>
      </w:r>
      <w:r w:rsidRPr="00CB4095">
        <w:rPr>
          <w:color w:val="000000"/>
        </w:rPr>
        <w:t>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CB4095">
        <w:t>федеральным государственным образовательным стандартом</w:t>
      </w:r>
      <w:r w:rsidRPr="00CB4095">
        <w:rPr>
          <w:color w:val="000000"/>
        </w:rPr>
        <w:t xml:space="preserve"> основного общего образования, утвержденным приказом </w:t>
      </w:r>
      <w:proofErr w:type="spellStart"/>
      <w:r w:rsidRPr="00CB4095">
        <w:rPr>
          <w:color w:val="000000"/>
        </w:rPr>
        <w:t>Минпросвещения</w:t>
      </w:r>
      <w:proofErr w:type="spellEnd"/>
      <w:r w:rsidRPr="00CB4095">
        <w:rPr>
          <w:color w:val="000000"/>
        </w:rPr>
        <w:t xml:space="preserve"> от 31.05.2021 № 287 </w:t>
      </w:r>
      <w:r w:rsidRPr="00CB4095">
        <w:t>(с изменениями)</w:t>
      </w:r>
      <w:r w:rsidRPr="00CB4095">
        <w:rPr>
          <w:color w:val="000000"/>
        </w:rPr>
        <w:t>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t xml:space="preserve">федеральным государственным образовательным стандартом среднего общего образования, утверждённым Приказом </w:t>
      </w:r>
      <w:proofErr w:type="spellStart"/>
      <w:r w:rsidRPr="00CB4095">
        <w:t>Минобрнауки</w:t>
      </w:r>
      <w:proofErr w:type="spellEnd"/>
      <w:r w:rsidRPr="00CB4095">
        <w:t xml:space="preserve"> России от 17.05.2012 № 413 (с изменениями);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 xml:space="preserve">приказом Министерства просвещения Российской Федерации № 31 от 22.01.2024 «О внесении изменений в некоторые приказы Министерства образования и науки </w:t>
      </w:r>
      <w:r w:rsidRPr="00CB4095">
        <w:rPr>
          <w:bCs/>
          <w:color w:val="363636"/>
          <w:shd w:val="clear" w:color="auto" w:fill="FFFFFF"/>
        </w:rPr>
        <w:lastRenderedPageBreak/>
        <w:t>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>приказом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>приказом Министерства просвещения Российской Федерации от 18.05.2023 № 372 «Об утверждении федеральной образовательной программы начального общего образования»;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>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>приказом Министерства просвещения Российской Федерации от 18.05.2023 № 370 «Об утверждении федеральной образовательной программы основного общего образования»;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 </w:t>
      </w:r>
    </w:p>
    <w:p w:rsidR="00E2134A" w:rsidRPr="00CB4095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>приказом Министерства просвещения Российской Федерации от 18.05.2023 № 371 «Об утверждении федеральной образовательной программы среднего общего образования»;</w:t>
      </w:r>
    </w:p>
    <w:p w:rsidR="00E2134A" w:rsidRPr="00A823CF" w:rsidRDefault="00E2134A" w:rsidP="00E2134A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CB4095">
        <w:rPr>
          <w:bCs/>
          <w:color w:val="363636"/>
          <w:shd w:val="clear" w:color="auto" w:fill="FFFFFF"/>
        </w:rPr>
        <w:t xml:space="preserve">приказом Министерства просвещения Российской Федерации № 62 от 01.02.2024 «О внесении изменений в некоторые приказы Министерства просвещения Российской </w:t>
      </w:r>
      <w:r w:rsidRPr="00A823CF">
        <w:rPr>
          <w:bCs/>
          <w:color w:val="363636"/>
          <w:shd w:val="clear" w:color="auto" w:fill="FFFFFF"/>
        </w:rPr>
        <w:t>Федерации, касающиеся федеральных образовательных программ основного и среднего общего образования»;</w:t>
      </w:r>
    </w:p>
    <w:p w:rsidR="00CB4095" w:rsidRPr="00A823CF" w:rsidRDefault="00CB4095" w:rsidP="00CB4095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A823CF">
        <w:t>приказом Министерства просвещения Российской Федерации №704 от 09.10.2024г.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CB4095" w:rsidRPr="00A823CF" w:rsidRDefault="00CB4095" w:rsidP="00CB4095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A823CF">
        <w:t>приказа Министерства просвещения Российской Федерации от 18.07.2024 № 499 "Об утверждении федерального перечня электронных образовательных ресурсов»;</w:t>
      </w:r>
    </w:p>
    <w:p w:rsidR="00CB4095" w:rsidRPr="00A823CF" w:rsidRDefault="00CB4095" w:rsidP="00CB4095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0" w:firstLine="0"/>
        <w:jc w:val="both"/>
      </w:pPr>
      <w:r w:rsidRPr="00A823CF">
        <w:t>приказом Министерства просвещения Российской Федерации №467 от 18.06.2025г.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 основного общего образования»;</w:t>
      </w:r>
    </w:p>
    <w:p w:rsidR="00CB4095" w:rsidRPr="00A823CF" w:rsidRDefault="00CB4095" w:rsidP="00CB4095">
      <w:pPr>
        <w:suppressAutoHyphens/>
        <w:autoSpaceDE w:val="0"/>
        <w:autoSpaceDN w:val="0"/>
        <w:adjustRightInd w:val="0"/>
        <w:jc w:val="both"/>
      </w:pPr>
      <w:r w:rsidRPr="00A823CF">
        <w:t>•</w:t>
      </w:r>
      <w:r w:rsidRPr="00A823CF">
        <w:tab/>
        <w:t>постановлением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CB4095" w:rsidRPr="00A823CF" w:rsidRDefault="00CB4095" w:rsidP="00CB4095">
      <w:pPr>
        <w:suppressAutoHyphens/>
        <w:autoSpaceDE w:val="0"/>
        <w:autoSpaceDN w:val="0"/>
        <w:adjustRightInd w:val="0"/>
        <w:jc w:val="both"/>
      </w:pPr>
      <w:r w:rsidRPr="00A823CF">
        <w:t>•</w:t>
      </w:r>
      <w:r w:rsidRPr="00A823CF">
        <w:tab/>
        <w:t xml:space="preserve">письмом </w:t>
      </w:r>
      <w:proofErr w:type="spellStart"/>
      <w:r w:rsidRPr="00A823CF">
        <w:t>Минпросвещения</w:t>
      </w:r>
      <w:proofErr w:type="spellEnd"/>
      <w:r w:rsidRPr="00A823CF">
        <w:t xml:space="preserve"> России от 05.06.2025 N ОК-1656/03 "О направлении рекомендаций" (вместе с "Рекомендациями по использованию результатов оценочных процедур в системе общего образования с целью повышения качества образования");</w:t>
      </w:r>
    </w:p>
    <w:p w:rsidR="00B24F5A" w:rsidRPr="00395C3D" w:rsidRDefault="00B24F5A" w:rsidP="00B24F5A">
      <w:pPr>
        <w:pStyle w:val="Default"/>
        <w:jc w:val="both"/>
        <w:rPr>
          <w:szCs w:val="28"/>
        </w:rPr>
      </w:pPr>
      <w:r w:rsidRPr="00A823CF">
        <w:rPr>
          <w:szCs w:val="28"/>
        </w:rPr>
        <w:t xml:space="preserve"> Уставом </w:t>
      </w:r>
      <w:r w:rsidR="00A823CF" w:rsidRPr="00A823CF">
        <w:rPr>
          <w:lang w:val="ba-RU"/>
        </w:rPr>
        <w:t>МОБУ СОШ  с. Зилим-Караново</w:t>
      </w:r>
      <w:r w:rsidR="00A823CF" w:rsidRPr="00A823CF">
        <w:rPr>
          <w:szCs w:val="28"/>
        </w:rPr>
        <w:t xml:space="preserve">; </w:t>
      </w:r>
      <w:r w:rsidRPr="00A823CF">
        <w:rPr>
          <w:szCs w:val="28"/>
        </w:rPr>
        <w:t>Основными общеобразовательными програ</w:t>
      </w:r>
      <w:r w:rsidRPr="00A823CF">
        <w:rPr>
          <w:szCs w:val="28"/>
        </w:rPr>
        <w:t>м</w:t>
      </w:r>
      <w:r w:rsidRPr="00A823CF">
        <w:rPr>
          <w:szCs w:val="28"/>
        </w:rPr>
        <w:t>мами</w:t>
      </w:r>
      <w:r>
        <w:rPr>
          <w:szCs w:val="28"/>
        </w:rPr>
        <w:t xml:space="preserve"> НОО, ООО, СОО</w:t>
      </w:r>
      <w:r w:rsidR="00E2134A">
        <w:rPr>
          <w:szCs w:val="28"/>
        </w:rPr>
        <w:t xml:space="preserve"> </w:t>
      </w:r>
      <w:r w:rsidR="00A823CF" w:rsidRPr="00403DB0">
        <w:rPr>
          <w:lang w:val="ba-RU"/>
        </w:rPr>
        <w:t>МОБУ СОШ  с. Зилим-Караново</w:t>
      </w:r>
      <w:r w:rsidR="00A823CF">
        <w:rPr>
          <w:szCs w:val="28"/>
        </w:rPr>
        <w:t xml:space="preserve">, </w:t>
      </w:r>
      <w:r w:rsidRPr="00395C3D">
        <w:rPr>
          <w:szCs w:val="28"/>
        </w:rPr>
        <w:t>Положением о текущем контр</w:t>
      </w:r>
      <w:r w:rsidRPr="00395C3D">
        <w:rPr>
          <w:szCs w:val="28"/>
        </w:rPr>
        <w:t>о</w:t>
      </w:r>
      <w:r w:rsidRPr="00395C3D">
        <w:rPr>
          <w:szCs w:val="28"/>
        </w:rPr>
        <w:t>ле успеваем</w:t>
      </w:r>
      <w:r w:rsidRPr="00395C3D">
        <w:rPr>
          <w:szCs w:val="28"/>
        </w:rPr>
        <w:t>о</w:t>
      </w:r>
      <w:r w:rsidRPr="00395C3D">
        <w:rPr>
          <w:szCs w:val="28"/>
        </w:rPr>
        <w:t xml:space="preserve">сти и промежуточной аттестации обучающихся. </w:t>
      </w:r>
    </w:p>
    <w:p w:rsidR="00B24F5A" w:rsidRPr="00395C3D" w:rsidRDefault="00B24F5A" w:rsidP="00B24F5A">
      <w:pPr>
        <w:pStyle w:val="Default"/>
        <w:jc w:val="both"/>
      </w:pPr>
      <w:r>
        <w:rPr>
          <w:szCs w:val="28"/>
        </w:rPr>
        <w:t xml:space="preserve">       </w:t>
      </w:r>
      <w:r w:rsidRPr="00395C3D">
        <w:rPr>
          <w:szCs w:val="28"/>
        </w:rPr>
        <w:t xml:space="preserve">1.2. </w:t>
      </w:r>
      <w:r w:rsidRPr="00395C3D">
        <w:t>Настоящее Положение устанавливает порядок разработки, требования к структ</w:t>
      </w:r>
      <w:r w:rsidRPr="00395C3D">
        <w:t>у</w:t>
      </w:r>
      <w:r w:rsidRPr="00395C3D">
        <w:t>ре, содержанию и оформлению, процедуру согласования, утверждения и хранения фондов оценочных средств (далее ФОС) для проведения текущего контроля успеваемости и пр</w:t>
      </w:r>
      <w:r w:rsidRPr="00395C3D">
        <w:t>о</w:t>
      </w:r>
      <w:r w:rsidRPr="00395C3D">
        <w:t xml:space="preserve">межуточной аттестации учащихся по учебным предметам, реализуемым в Школе. </w:t>
      </w:r>
    </w:p>
    <w:p w:rsidR="00B24F5A" w:rsidRPr="00395C3D" w:rsidRDefault="00B24F5A" w:rsidP="00B24F5A">
      <w:pPr>
        <w:pStyle w:val="Default"/>
        <w:jc w:val="both"/>
      </w:pPr>
      <w:r w:rsidRPr="00395C3D">
        <w:lastRenderedPageBreak/>
        <w:t>1.3. Фонд оценочных средств является составной частью основной образовательной пр</w:t>
      </w:r>
      <w:r w:rsidRPr="00395C3D">
        <w:t>о</w:t>
      </w:r>
      <w:r w:rsidRPr="00395C3D">
        <w:t>граммы Школы (далее - ООП) и неотъемлемой частью нормативно методического обесп</w:t>
      </w:r>
      <w:r w:rsidRPr="00395C3D">
        <w:t>е</w:t>
      </w:r>
      <w:r w:rsidRPr="00395C3D">
        <w:t>чения системы оценки качества освоения обучающимися ООП ОО и обеспечивает пов</w:t>
      </w:r>
      <w:r w:rsidRPr="00395C3D">
        <w:t>ы</w:t>
      </w:r>
      <w:r w:rsidRPr="00395C3D">
        <w:t xml:space="preserve">шение качества образовательного процесса </w:t>
      </w:r>
      <w:r w:rsidR="00A823CF" w:rsidRPr="00403DB0">
        <w:rPr>
          <w:lang w:val="ba-RU"/>
        </w:rPr>
        <w:t>МОБУ СОШ  с. Зилим-Караново</w:t>
      </w:r>
      <w:r w:rsidR="00A823CF">
        <w:rPr>
          <w:lang w:val="ba-RU"/>
        </w:rPr>
        <w:t>.</w:t>
      </w:r>
    </w:p>
    <w:p w:rsidR="00B24F5A" w:rsidRPr="00395C3D" w:rsidRDefault="00B24F5A" w:rsidP="00B24F5A">
      <w:pPr>
        <w:pStyle w:val="Default"/>
        <w:jc w:val="both"/>
      </w:pPr>
      <w:r w:rsidRPr="00395C3D">
        <w:t>1.4. ФОС по предмету, курсу, дисциплине представляет собой совокупность контролир</w:t>
      </w:r>
      <w:r w:rsidRPr="00395C3D">
        <w:t>у</w:t>
      </w:r>
      <w:r w:rsidRPr="00395C3D">
        <w:t>ющих материалов, предназначенных для измерения уровня достижения учащимся уст</w:t>
      </w:r>
      <w:r w:rsidRPr="00395C3D">
        <w:t>а</w:t>
      </w:r>
      <w:r w:rsidRPr="00395C3D">
        <w:t xml:space="preserve">новленных результатов обучения. </w:t>
      </w:r>
    </w:p>
    <w:p w:rsidR="00B24F5A" w:rsidRPr="00395C3D" w:rsidRDefault="00B24F5A" w:rsidP="00B24F5A">
      <w:pPr>
        <w:pStyle w:val="Default"/>
        <w:jc w:val="both"/>
      </w:pPr>
      <w:r w:rsidRPr="00395C3D">
        <w:t>1.5. ФОС по предмету, курсу, дисциплине используется при проведении текущего ко</w:t>
      </w:r>
      <w:r w:rsidRPr="00395C3D">
        <w:t>н</w:t>
      </w:r>
      <w:r w:rsidRPr="00395C3D">
        <w:t xml:space="preserve">троля успеваемости и промежуточной аттестации учащихся. </w:t>
      </w:r>
    </w:p>
    <w:p w:rsidR="00B24F5A" w:rsidRPr="00395C3D" w:rsidRDefault="00B24F5A" w:rsidP="00B24F5A">
      <w:pPr>
        <w:pStyle w:val="Default"/>
        <w:jc w:val="both"/>
      </w:pPr>
      <w:r w:rsidRPr="00395C3D">
        <w:t xml:space="preserve">1.6. ФОС входит в состав учебно-методического комплекса предмета (курса) (далее - УМК). </w:t>
      </w:r>
    </w:p>
    <w:p w:rsidR="00B24F5A" w:rsidRDefault="00B24F5A" w:rsidP="00B24F5A">
      <w:pPr>
        <w:jc w:val="both"/>
      </w:pPr>
      <w:r w:rsidRPr="00395C3D">
        <w:t>1.7. Настоящее Положение обязательно для исполнения всеми участниками образовател</w:t>
      </w:r>
      <w:r w:rsidRPr="00395C3D">
        <w:t>ь</w:t>
      </w:r>
      <w:r w:rsidRPr="00395C3D">
        <w:t>ных отношений, обеспечивающими реализацию образовательного процесса по соотве</w:t>
      </w:r>
      <w:r w:rsidRPr="00395C3D">
        <w:t>т</w:t>
      </w:r>
      <w:r w:rsidRPr="00395C3D">
        <w:t>ствующим образовательным программам.</w:t>
      </w:r>
    </w:p>
    <w:p w:rsidR="00B24F5A" w:rsidRPr="00395C3D" w:rsidRDefault="00B24F5A" w:rsidP="002E7D45">
      <w:pPr>
        <w:ind w:firstLine="567"/>
        <w:contextualSpacing/>
        <w:jc w:val="center"/>
        <w:rPr>
          <w:b/>
          <w:bCs/>
        </w:rPr>
      </w:pPr>
      <w:r w:rsidRPr="00395C3D">
        <w:rPr>
          <w:b/>
          <w:bCs/>
        </w:rPr>
        <w:t>2. Цель и задачи создания фонда оценочных средств</w:t>
      </w:r>
    </w:p>
    <w:p w:rsidR="00B24F5A" w:rsidRPr="000332C3" w:rsidRDefault="00B24F5A" w:rsidP="00B24F5A">
      <w:pPr>
        <w:pStyle w:val="Default"/>
        <w:spacing w:after="36"/>
        <w:jc w:val="both"/>
        <w:rPr>
          <w:szCs w:val="28"/>
        </w:rPr>
      </w:pPr>
      <w:r w:rsidRPr="000332C3">
        <w:rPr>
          <w:b/>
          <w:bCs/>
          <w:szCs w:val="28"/>
        </w:rPr>
        <w:t xml:space="preserve">Цель </w:t>
      </w:r>
      <w:r w:rsidRPr="000332C3">
        <w:rPr>
          <w:szCs w:val="28"/>
        </w:rPr>
        <w:t xml:space="preserve">создания ФОС учебного предмета - создание материалов, позволяющих установить соответствие уровня подготовки учеников на данном этапе обучения требованиям рабочей программы учебного предмета.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 xml:space="preserve">2.2. </w:t>
      </w:r>
      <w:r w:rsidRPr="000332C3">
        <w:rPr>
          <w:b/>
          <w:bCs/>
          <w:szCs w:val="28"/>
        </w:rPr>
        <w:t xml:space="preserve">Задачи </w:t>
      </w:r>
      <w:r w:rsidRPr="000332C3">
        <w:rPr>
          <w:szCs w:val="28"/>
        </w:rPr>
        <w:t xml:space="preserve">ФОС: </w:t>
      </w:r>
    </w:p>
    <w:p w:rsidR="00B24F5A" w:rsidRPr="000332C3" w:rsidRDefault="00B24F5A" w:rsidP="00B24F5A">
      <w:pPr>
        <w:pStyle w:val="Default"/>
        <w:spacing w:after="36"/>
        <w:jc w:val="both"/>
        <w:rPr>
          <w:szCs w:val="28"/>
        </w:rPr>
      </w:pPr>
      <w:r w:rsidRPr="000332C3">
        <w:rPr>
          <w:szCs w:val="28"/>
        </w:rPr>
        <w:t xml:space="preserve">2.2.1. осуществление текущего контроля успеваемости </w:t>
      </w:r>
      <w:proofErr w:type="gramStart"/>
      <w:r w:rsidRPr="000332C3">
        <w:rPr>
          <w:szCs w:val="28"/>
        </w:rPr>
        <w:t>обучающихся</w:t>
      </w:r>
      <w:proofErr w:type="gramEnd"/>
      <w:r w:rsidRPr="000332C3">
        <w:rPr>
          <w:szCs w:val="28"/>
        </w:rPr>
        <w:t xml:space="preserve"> для оперативного контроля за их учебной деятельностью; </w:t>
      </w:r>
    </w:p>
    <w:p w:rsidR="00B24F5A" w:rsidRPr="000332C3" w:rsidRDefault="00B24F5A" w:rsidP="00B24F5A">
      <w:pPr>
        <w:pStyle w:val="Default"/>
        <w:spacing w:after="36"/>
        <w:jc w:val="both"/>
        <w:rPr>
          <w:szCs w:val="28"/>
        </w:rPr>
      </w:pPr>
      <w:r w:rsidRPr="000332C3">
        <w:rPr>
          <w:szCs w:val="28"/>
        </w:rPr>
        <w:t xml:space="preserve">2.2.2. осуществление промежуточной аттестации </w:t>
      </w:r>
      <w:proofErr w:type="gramStart"/>
      <w:r w:rsidRPr="000332C3">
        <w:rPr>
          <w:szCs w:val="28"/>
        </w:rPr>
        <w:t>обучающихся</w:t>
      </w:r>
      <w:proofErr w:type="gramEnd"/>
      <w:r w:rsidRPr="000332C3">
        <w:rPr>
          <w:szCs w:val="28"/>
        </w:rPr>
        <w:t xml:space="preserve">;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 xml:space="preserve">2.2.3. контроль процесса достижения </w:t>
      </w:r>
      <w:proofErr w:type="gramStart"/>
      <w:r w:rsidRPr="000332C3">
        <w:rPr>
          <w:szCs w:val="28"/>
        </w:rPr>
        <w:t>обучающимися</w:t>
      </w:r>
      <w:proofErr w:type="gramEnd"/>
      <w:r w:rsidRPr="000332C3">
        <w:rPr>
          <w:szCs w:val="28"/>
        </w:rPr>
        <w:t xml:space="preserve"> уровня </w:t>
      </w:r>
      <w:proofErr w:type="spellStart"/>
      <w:r w:rsidRPr="000332C3">
        <w:rPr>
          <w:szCs w:val="28"/>
        </w:rPr>
        <w:t>сформированности</w:t>
      </w:r>
      <w:proofErr w:type="spellEnd"/>
      <w:r w:rsidRPr="000332C3">
        <w:rPr>
          <w:szCs w:val="28"/>
        </w:rPr>
        <w:t xml:space="preserve"> </w:t>
      </w:r>
      <w:proofErr w:type="spellStart"/>
      <w:r w:rsidRPr="000332C3">
        <w:rPr>
          <w:szCs w:val="28"/>
        </w:rPr>
        <w:t>униве</w:t>
      </w:r>
      <w:r w:rsidRPr="000332C3">
        <w:rPr>
          <w:szCs w:val="28"/>
        </w:rPr>
        <w:t>р</w:t>
      </w:r>
      <w:r w:rsidRPr="000332C3">
        <w:rPr>
          <w:szCs w:val="28"/>
        </w:rPr>
        <w:t>сиальных</w:t>
      </w:r>
      <w:proofErr w:type="spellEnd"/>
      <w:r w:rsidRPr="000332C3">
        <w:rPr>
          <w:szCs w:val="28"/>
        </w:rPr>
        <w:t xml:space="preserve"> учебных действий.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 xml:space="preserve">2.3. ФОС разрабатывается по каждому предмету и должен соответствовать следующим основным требованиям: </w:t>
      </w:r>
    </w:p>
    <w:p w:rsidR="00B24F5A" w:rsidRPr="000332C3" w:rsidRDefault="00B24F5A" w:rsidP="00B24F5A">
      <w:pPr>
        <w:pStyle w:val="Default"/>
        <w:spacing w:after="38"/>
        <w:jc w:val="both"/>
        <w:rPr>
          <w:szCs w:val="28"/>
        </w:rPr>
      </w:pPr>
      <w:r w:rsidRPr="000332C3">
        <w:rPr>
          <w:szCs w:val="28"/>
        </w:rPr>
        <w:t xml:space="preserve">2.3.1. </w:t>
      </w:r>
      <w:proofErr w:type="spellStart"/>
      <w:r w:rsidRPr="000332C3">
        <w:rPr>
          <w:i/>
          <w:iCs/>
          <w:szCs w:val="28"/>
        </w:rPr>
        <w:t>валидность</w:t>
      </w:r>
      <w:proofErr w:type="spellEnd"/>
      <w:r w:rsidRPr="000332C3">
        <w:rPr>
          <w:i/>
          <w:iCs/>
          <w:szCs w:val="28"/>
        </w:rPr>
        <w:t xml:space="preserve"> </w:t>
      </w:r>
      <w:r w:rsidRPr="000332C3">
        <w:rPr>
          <w:szCs w:val="28"/>
        </w:rPr>
        <w:t xml:space="preserve">(соответствие поставленным целям обучения); </w:t>
      </w:r>
    </w:p>
    <w:p w:rsidR="00B24F5A" w:rsidRPr="000332C3" w:rsidRDefault="00B24F5A" w:rsidP="00B24F5A">
      <w:pPr>
        <w:pStyle w:val="Default"/>
        <w:spacing w:after="38"/>
        <w:jc w:val="both"/>
        <w:rPr>
          <w:szCs w:val="28"/>
        </w:rPr>
      </w:pPr>
      <w:r w:rsidRPr="000332C3">
        <w:rPr>
          <w:szCs w:val="28"/>
        </w:rPr>
        <w:t xml:space="preserve">2.3.2. </w:t>
      </w:r>
      <w:r w:rsidRPr="000332C3">
        <w:rPr>
          <w:i/>
          <w:iCs/>
          <w:szCs w:val="28"/>
        </w:rPr>
        <w:t xml:space="preserve">корректность </w:t>
      </w:r>
      <w:r w:rsidRPr="000332C3">
        <w:rPr>
          <w:szCs w:val="28"/>
        </w:rPr>
        <w:t>(отражает точность, степень постоянства, стабильности, устойчив</w:t>
      </w:r>
      <w:r w:rsidRPr="000332C3">
        <w:rPr>
          <w:szCs w:val="28"/>
        </w:rPr>
        <w:t>о</w:t>
      </w:r>
      <w:r w:rsidRPr="000332C3">
        <w:rPr>
          <w:szCs w:val="28"/>
        </w:rPr>
        <w:t xml:space="preserve">сти результатов оценивания при повторных предъявлениях);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 xml:space="preserve">2.3.3. </w:t>
      </w:r>
      <w:r w:rsidRPr="000332C3">
        <w:rPr>
          <w:i/>
          <w:iCs/>
          <w:szCs w:val="28"/>
        </w:rPr>
        <w:t xml:space="preserve">объективность </w:t>
      </w:r>
      <w:r w:rsidRPr="000332C3">
        <w:rPr>
          <w:szCs w:val="28"/>
        </w:rPr>
        <w:t>(получение объективных и достоверных результатов при провед</w:t>
      </w:r>
      <w:r w:rsidRPr="000332C3">
        <w:rPr>
          <w:szCs w:val="28"/>
        </w:rPr>
        <w:t>е</w:t>
      </w:r>
      <w:r w:rsidRPr="000332C3">
        <w:rPr>
          <w:szCs w:val="28"/>
        </w:rPr>
        <w:t xml:space="preserve">нии контроля, оценивание обеспечивается максимальной стандартизацией контроля);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 xml:space="preserve">2.3.4. </w:t>
      </w:r>
      <w:r w:rsidRPr="000332C3">
        <w:rPr>
          <w:i/>
          <w:iCs/>
          <w:szCs w:val="28"/>
        </w:rPr>
        <w:t xml:space="preserve">актуальность </w:t>
      </w:r>
      <w:r w:rsidRPr="000332C3">
        <w:rPr>
          <w:szCs w:val="28"/>
        </w:rPr>
        <w:t xml:space="preserve">(соответствие уровню и этапу обучения);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proofErr w:type="gramStart"/>
      <w:r w:rsidRPr="000332C3">
        <w:rPr>
          <w:szCs w:val="28"/>
        </w:rPr>
        <w:t xml:space="preserve">2.3.5. </w:t>
      </w:r>
      <w:r w:rsidRPr="000332C3">
        <w:rPr>
          <w:i/>
          <w:iCs/>
          <w:szCs w:val="28"/>
        </w:rPr>
        <w:t xml:space="preserve">надежность </w:t>
      </w:r>
      <w:r w:rsidRPr="000332C3">
        <w:rPr>
          <w:szCs w:val="28"/>
        </w:rPr>
        <w:t>(наличие четко сформулированных критериев оценки для каждого ко</w:t>
      </w:r>
      <w:r w:rsidRPr="000332C3">
        <w:rPr>
          <w:szCs w:val="28"/>
        </w:rPr>
        <w:t>н</w:t>
      </w:r>
      <w:r w:rsidRPr="000332C3">
        <w:rPr>
          <w:szCs w:val="28"/>
        </w:rPr>
        <w:t xml:space="preserve">трольного мероприятия. </w:t>
      </w:r>
      <w:proofErr w:type="gramEnd"/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 xml:space="preserve">2.4. Основными требованиями, предъявляемыми к ФОС, являются: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>2.4.1. предметная направленность (соответствие предмету изучения учебной дисципл</w:t>
      </w:r>
      <w:r w:rsidRPr="000332C3">
        <w:rPr>
          <w:szCs w:val="28"/>
        </w:rPr>
        <w:t>и</w:t>
      </w:r>
      <w:r w:rsidRPr="000332C3">
        <w:rPr>
          <w:szCs w:val="28"/>
        </w:rPr>
        <w:t xml:space="preserve">ны); </w:t>
      </w:r>
    </w:p>
    <w:p w:rsidR="00B24F5A" w:rsidRPr="000332C3" w:rsidRDefault="00B24F5A" w:rsidP="00B24F5A">
      <w:pPr>
        <w:pStyle w:val="Default"/>
        <w:spacing w:after="39"/>
        <w:jc w:val="both"/>
        <w:rPr>
          <w:szCs w:val="28"/>
        </w:rPr>
      </w:pPr>
      <w:r w:rsidRPr="000332C3">
        <w:rPr>
          <w:szCs w:val="28"/>
        </w:rPr>
        <w:t xml:space="preserve">2.4.2. содержание (состав и взаимосвязь структурных единиц); </w:t>
      </w:r>
    </w:p>
    <w:p w:rsidR="00B24F5A" w:rsidRPr="000332C3" w:rsidRDefault="00B24F5A" w:rsidP="00B24F5A">
      <w:pPr>
        <w:pStyle w:val="Default"/>
        <w:spacing w:after="39"/>
        <w:jc w:val="both"/>
        <w:rPr>
          <w:szCs w:val="28"/>
        </w:rPr>
      </w:pPr>
      <w:r w:rsidRPr="000332C3">
        <w:rPr>
          <w:szCs w:val="28"/>
        </w:rPr>
        <w:t>2.4.3. объём (количественный состав оценочных средств, входящих в ФОС) должен соо</w:t>
      </w:r>
      <w:r w:rsidRPr="000332C3">
        <w:rPr>
          <w:szCs w:val="28"/>
        </w:rPr>
        <w:t>т</w:t>
      </w:r>
      <w:r w:rsidRPr="000332C3">
        <w:rPr>
          <w:szCs w:val="28"/>
        </w:rPr>
        <w:t xml:space="preserve">ветствовать рабочему времени контроля; </w:t>
      </w:r>
    </w:p>
    <w:p w:rsidR="00B24F5A" w:rsidRPr="000332C3" w:rsidRDefault="00B24F5A" w:rsidP="00B24F5A">
      <w:pPr>
        <w:pStyle w:val="Default"/>
        <w:jc w:val="both"/>
        <w:rPr>
          <w:szCs w:val="28"/>
        </w:rPr>
      </w:pPr>
      <w:r w:rsidRPr="000332C3">
        <w:rPr>
          <w:szCs w:val="28"/>
        </w:rPr>
        <w:t>2.4.4. качество оценочных средств и ФОС в целом, должно обеспечивать получение об</w:t>
      </w:r>
      <w:r w:rsidRPr="000332C3">
        <w:rPr>
          <w:szCs w:val="28"/>
        </w:rPr>
        <w:t>ъ</w:t>
      </w:r>
      <w:r w:rsidRPr="000332C3">
        <w:rPr>
          <w:szCs w:val="28"/>
        </w:rPr>
        <w:t xml:space="preserve">ективных и достоверных результатов при проведении контроля с различными целями. </w:t>
      </w:r>
    </w:p>
    <w:p w:rsidR="00B24F5A" w:rsidRPr="000332C3" w:rsidRDefault="00B24F5A" w:rsidP="00B24F5A">
      <w:pPr>
        <w:pStyle w:val="Default"/>
        <w:jc w:val="center"/>
      </w:pPr>
      <w:r w:rsidRPr="000332C3">
        <w:rPr>
          <w:b/>
          <w:bCs/>
        </w:rPr>
        <w:t>3. Виды фонда оценочных средств</w:t>
      </w:r>
    </w:p>
    <w:p w:rsidR="00B24F5A" w:rsidRPr="000332C3" w:rsidRDefault="00B24F5A" w:rsidP="00B24F5A">
      <w:pPr>
        <w:pStyle w:val="Default"/>
      </w:pPr>
      <w:r w:rsidRPr="000332C3">
        <w:t xml:space="preserve">3.1. Различают следующие виды ФОС: </w:t>
      </w:r>
    </w:p>
    <w:p w:rsidR="00B24F5A" w:rsidRPr="000332C3" w:rsidRDefault="00B24F5A" w:rsidP="00B24F5A">
      <w:pPr>
        <w:pStyle w:val="Default"/>
      </w:pPr>
      <w:r w:rsidRPr="000332C3">
        <w:t xml:space="preserve">- для стартового контроля; </w:t>
      </w:r>
    </w:p>
    <w:p w:rsidR="00B24F5A" w:rsidRPr="000332C3" w:rsidRDefault="00B24F5A" w:rsidP="00B24F5A">
      <w:pPr>
        <w:pStyle w:val="Default"/>
      </w:pPr>
      <w:r w:rsidRPr="000332C3">
        <w:t xml:space="preserve">- для текущего контроля; </w:t>
      </w:r>
    </w:p>
    <w:p w:rsidR="00B24F5A" w:rsidRPr="000332C3" w:rsidRDefault="00B24F5A" w:rsidP="00B24F5A">
      <w:pPr>
        <w:pStyle w:val="Default"/>
      </w:pPr>
      <w:r w:rsidRPr="000332C3">
        <w:t xml:space="preserve">- для промежуточной аттестации. </w:t>
      </w:r>
    </w:p>
    <w:p w:rsidR="00B24F5A" w:rsidRDefault="00B24F5A" w:rsidP="00B24F5A">
      <w:pPr>
        <w:jc w:val="both"/>
      </w:pPr>
      <w:r w:rsidRPr="000332C3">
        <w:t>3.2 Примерный перечень видов оценочных сре</w:t>
      </w:r>
      <w:proofErr w:type="gramStart"/>
      <w:r w:rsidRPr="000332C3">
        <w:t>дств с кр</w:t>
      </w:r>
      <w:proofErr w:type="gramEnd"/>
      <w:r w:rsidRPr="000332C3">
        <w:t>аткими характеристиками пре</w:t>
      </w:r>
      <w:r w:rsidRPr="000332C3">
        <w:t>д</w:t>
      </w:r>
      <w:r w:rsidRPr="000332C3">
        <w:t>ставлен в Приложении №1.</w:t>
      </w:r>
    </w:p>
    <w:p w:rsidR="00B24F5A" w:rsidRDefault="00B24F5A" w:rsidP="002E7D45">
      <w:pPr>
        <w:pStyle w:val="Default"/>
        <w:numPr>
          <w:ilvl w:val="0"/>
          <w:numId w:val="32"/>
        </w:numPr>
        <w:jc w:val="center"/>
        <w:rPr>
          <w:b/>
          <w:bCs/>
        </w:rPr>
      </w:pPr>
      <w:r w:rsidRPr="000332C3">
        <w:rPr>
          <w:b/>
          <w:bCs/>
        </w:rPr>
        <w:t>Структура и содержание фонда оценочных средств</w:t>
      </w:r>
    </w:p>
    <w:p w:rsidR="00B24F5A" w:rsidRPr="000332C3" w:rsidRDefault="00B24F5A" w:rsidP="00B24F5A">
      <w:pPr>
        <w:pStyle w:val="Default"/>
        <w:jc w:val="both"/>
      </w:pPr>
      <w:r w:rsidRPr="000332C3">
        <w:t xml:space="preserve">4.1. Структурными элементами ФОС по учебному предмету являются: </w:t>
      </w:r>
    </w:p>
    <w:p w:rsidR="00B24F5A" w:rsidRPr="000332C3" w:rsidRDefault="00B24F5A" w:rsidP="00B24F5A">
      <w:pPr>
        <w:pStyle w:val="Default"/>
        <w:jc w:val="both"/>
      </w:pPr>
      <w:r w:rsidRPr="000332C3">
        <w:t xml:space="preserve">- титульный лист (приложение №2); </w:t>
      </w:r>
    </w:p>
    <w:p w:rsidR="00B24F5A" w:rsidRPr="000332C3" w:rsidRDefault="00B24F5A" w:rsidP="00B24F5A">
      <w:pPr>
        <w:jc w:val="both"/>
      </w:pPr>
      <w:r w:rsidRPr="000332C3">
        <w:t>- паспорт фонда оценочных средств, применяемых в рамках текущего</w:t>
      </w:r>
      <w:r>
        <w:t xml:space="preserve"> </w:t>
      </w:r>
      <w:r w:rsidRPr="000332C3">
        <w:t>контроля и пром</w:t>
      </w:r>
      <w:r w:rsidRPr="000332C3">
        <w:t>е</w:t>
      </w:r>
      <w:r w:rsidRPr="000332C3">
        <w:t xml:space="preserve">жуточной </w:t>
      </w:r>
      <w:r>
        <w:t xml:space="preserve">   </w:t>
      </w:r>
      <w:r w:rsidRPr="000332C3">
        <w:t xml:space="preserve">аттестации по учебному предмету (приложение №3); </w:t>
      </w:r>
    </w:p>
    <w:p w:rsidR="00B24F5A" w:rsidRPr="000332C3" w:rsidRDefault="00B24F5A" w:rsidP="00B24F5A">
      <w:pPr>
        <w:pStyle w:val="Default"/>
        <w:jc w:val="both"/>
      </w:pPr>
      <w:r w:rsidRPr="000332C3">
        <w:lastRenderedPageBreak/>
        <w:t xml:space="preserve">- комплекты контрольно-измерительных материалов (КИМ). </w:t>
      </w:r>
    </w:p>
    <w:p w:rsidR="00B24F5A" w:rsidRPr="000332C3" w:rsidRDefault="00B24F5A" w:rsidP="00B24F5A">
      <w:pPr>
        <w:pStyle w:val="Default"/>
        <w:jc w:val="both"/>
      </w:pPr>
      <w:r w:rsidRPr="000332C3">
        <w:t xml:space="preserve">4.2. Структурными элементами фонда оценочных средств могут являться: </w:t>
      </w:r>
    </w:p>
    <w:p w:rsidR="00B24F5A" w:rsidRPr="000332C3" w:rsidRDefault="00B24F5A" w:rsidP="00B24F5A">
      <w:pPr>
        <w:pStyle w:val="Default"/>
        <w:jc w:val="both"/>
      </w:pPr>
      <w:r>
        <w:t>-</w:t>
      </w:r>
      <w:r w:rsidRPr="000332C3">
        <w:t xml:space="preserve"> перечень фонда оценочных средств; </w:t>
      </w:r>
    </w:p>
    <w:p w:rsidR="00B24F5A" w:rsidRPr="000332C3" w:rsidRDefault="00B24F5A" w:rsidP="00B24F5A">
      <w:pPr>
        <w:pStyle w:val="Default"/>
        <w:jc w:val="both"/>
      </w:pPr>
      <w:r>
        <w:t>-</w:t>
      </w:r>
      <w:r w:rsidRPr="000332C3">
        <w:t xml:space="preserve"> комплект текстовых заданий, разработанных по учебному предмету; </w:t>
      </w:r>
    </w:p>
    <w:p w:rsidR="00B24F5A" w:rsidRPr="000332C3" w:rsidRDefault="00B24F5A" w:rsidP="00B24F5A">
      <w:pPr>
        <w:pStyle w:val="Default"/>
        <w:jc w:val="both"/>
      </w:pPr>
      <w:r>
        <w:t>-</w:t>
      </w:r>
      <w:r w:rsidRPr="000332C3">
        <w:t xml:space="preserve"> комплект других оценочных материалов (рабочих тетрадей, печатных сборников тестов и 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 w:rsidRPr="000332C3">
        <w:t>сформированности</w:t>
      </w:r>
      <w:proofErr w:type="spellEnd"/>
      <w:r w:rsidRPr="000332C3">
        <w:t xml:space="preserve"> компетенций на определённых этапах обучения. </w:t>
      </w:r>
    </w:p>
    <w:p w:rsidR="00B24F5A" w:rsidRDefault="00B24F5A" w:rsidP="00B24F5A">
      <w:pPr>
        <w:pStyle w:val="Default"/>
        <w:jc w:val="both"/>
      </w:pPr>
      <w:r w:rsidRPr="000332C3">
        <w:t>4.3. По каждому оценочному средству в ФОС должны быть приведены критерии форм</w:t>
      </w:r>
      <w:r w:rsidRPr="000332C3">
        <w:t>и</w:t>
      </w:r>
      <w:r w:rsidRPr="000332C3">
        <w:t xml:space="preserve">рования оценок. </w:t>
      </w:r>
    </w:p>
    <w:p w:rsidR="00B24F5A" w:rsidRPr="000332C3" w:rsidRDefault="00B24F5A" w:rsidP="002E7D45">
      <w:pPr>
        <w:pStyle w:val="Default"/>
        <w:jc w:val="center"/>
      </w:pPr>
      <w:r w:rsidRPr="000332C3">
        <w:rPr>
          <w:b/>
          <w:bCs/>
        </w:rPr>
        <w:t>5. Разработка, экспертиза и утверждение фондов оценочных средств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>5.1. Фонды оценочных средств разрабатываются по каждому учебному предмету, вход</w:t>
      </w:r>
      <w:r w:rsidRPr="000332C3">
        <w:t>я</w:t>
      </w:r>
      <w:r w:rsidRPr="000332C3">
        <w:t xml:space="preserve">щему в учебный план </w:t>
      </w:r>
      <w:r w:rsidR="00A823CF" w:rsidRPr="00403DB0">
        <w:rPr>
          <w:lang w:val="ba-RU"/>
        </w:rPr>
        <w:t>МОБУ СОШ  с. Зилим-Караново</w:t>
      </w:r>
      <w:r w:rsidR="00A823CF">
        <w:t xml:space="preserve">, </w:t>
      </w:r>
      <w:r w:rsidRPr="000332C3">
        <w:t>учителями-предметниками. Фонд оцено</w:t>
      </w:r>
      <w:r w:rsidRPr="000332C3">
        <w:t>ч</w:t>
      </w:r>
      <w:r w:rsidRPr="000332C3">
        <w:t>ных сре</w:t>
      </w:r>
      <w:proofErr w:type="gramStart"/>
      <w:r w:rsidRPr="000332C3">
        <w:t>дств дл</w:t>
      </w:r>
      <w:proofErr w:type="gramEnd"/>
      <w:r w:rsidRPr="000332C3">
        <w:t>я контроля на уровне администрации разрабатывается заместителем дире</w:t>
      </w:r>
      <w:r w:rsidRPr="000332C3">
        <w:t>к</w:t>
      </w:r>
      <w:r w:rsidRPr="000332C3">
        <w:t>тора по У</w:t>
      </w:r>
      <w:r w:rsidR="002E7D45">
        <w:t>В</w:t>
      </w:r>
      <w:r w:rsidRPr="000332C3">
        <w:t>Р и ру</w:t>
      </w:r>
      <w:r w:rsidR="002E7D45">
        <w:t xml:space="preserve">ководителями </w:t>
      </w:r>
      <w:r w:rsidRPr="000332C3">
        <w:t xml:space="preserve">МО.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>5.2. Общее руководство разработкой фондов оценочных средств осуществляет замест</w:t>
      </w:r>
      <w:r w:rsidRPr="000332C3">
        <w:t>и</w:t>
      </w:r>
      <w:r w:rsidR="002E7D45">
        <w:t xml:space="preserve">тель директора по учебно-воспитательной </w:t>
      </w:r>
      <w:r w:rsidRPr="000332C3">
        <w:t xml:space="preserve"> работе.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>5.3. Ответственность за разработку комплектов оценочных средств по предмету несёт учитель. Ответственность за подбор комплекса оценочных средств на уровне школы для проведения промежуточной аттестации несет заместитель директора по У</w:t>
      </w:r>
      <w:r w:rsidR="002E7D45">
        <w:t>В</w:t>
      </w:r>
      <w:r w:rsidRPr="000332C3">
        <w:t xml:space="preserve">Р. </w:t>
      </w:r>
    </w:p>
    <w:p w:rsidR="00B24F5A" w:rsidRPr="000332C3" w:rsidRDefault="00B24F5A" w:rsidP="00B24F5A">
      <w:pPr>
        <w:pStyle w:val="Default"/>
        <w:jc w:val="both"/>
      </w:pPr>
      <w:r w:rsidRPr="000332C3">
        <w:t>5.4. При составлении, согласовании и утверждении ФОС должно быть обеспечено его с</w:t>
      </w:r>
      <w:r w:rsidRPr="000332C3">
        <w:t>о</w:t>
      </w:r>
      <w:r w:rsidRPr="000332C3">
        <w:t xml:space="preserve">ответствие: </w:t>
      </w:r>
    </w:p>
    <w:p w:rsidR="00B24F5A" w:rsidRPr="000332C3" w:rsidRDefault="00B24F5A" w:rsidP="00B24F5A">
      <w:pPr>
        <w:pStyle w:val="Default"/>
        <w:spacing w:after="36"/>
        <w:jc w:val="both"/>
      </w:pPr>
      <w:r>
        <w:t>-</w:t>
      </w:r>
      <w:r w:rsidRPr="000332C3">
        <w:t xml:space="preserve"> требованиям ФГОС </w:t>
      </w:r>
      <w:r>
        <w:t xml:space="preserve">НОО, </w:t>
      </w:r>
      <w:r w:rsidR="002E7D45">
        <w:t>О</w:t>
      </w:r>
      <w:r w:rsidRPr="000332C3">
        <w:t>ОО</w:t>
      </w:r>
      <w:r>
        <w:t>, СОО</w:t>
      </w:r>
      <w:r w:rsidRPr="000332C3">
        <w:t xml:space="preserve">; </w:t>
      </w:r>
    </w:p>
    <w:p w:rsidR="00B24F5A" w:rsidRPr="000332C3" w:rsidRDefault="00B24F5A" w:rsidP="00B24F5A">
      <w:pPr>
        <w:pStyle w:val="Default"/>
        <w:spacing w:after="36"/>
        <w:jc w:val="both"/>
      </w:pPr>
      <w:r>
        <w:t>-</w:t>
      </w:r>
      <w:r w:rsidRPr="000332C3">
        <w:t xml:space="preserve"> </w:t>
      </w:r>
      <w:r w:rsidR="002E7D45">
        <w:t xml:space="preserve"> федеральным </w:t>
      </w:r>
      <w:r w:rsidRPr="000332C3">
        <w:t>основн</w:t>
      </w:r>
      <w:r>
        <w:t>ым</w:t>
      </w:r>
      <w:r w:rsidRPr="000332C3">
        <w:t xml:space="preserve"> образовательн</w:t>
      </w:r>
      <w:r>
        <w:t>ым</w:t>
      </w:r>
      <w:r w:rsidRPr="000332C3">
        <w:t xml:space="preserve"> программ</w:t>
      </w:r>
      <w:r>
        <w:t>ам</w:t>
      </w:r>
      <w:r w:rsidRPr="000332C3">
        <w:t xml:space="preserve">; </w:t>
      </w:r>
    </w:p>
    <w:p w:rsidR="00B24F5A" w:rsidRPr="000332C3" w:rsidRDefault="00B24F5A" w:rsidP="00B24F5A">
      <w:pPr>
        <w:pStyle w:val="Default"/>
        <w:spacing w:after="36"/>
        <w:jc w:val="both"/>
      </w:pPr>
      <w:r>
        <w:t>-</w:t>
      </w:r>
      <w:r w:rsidRPr="000332C3">
        <w:t xml:space="preserve"> рабочей программе учебного предмета в соответствии с ФГОС ОО; </w:t>
      </w:r>
    </w:p>
    <w:p w:rsidR="00B24F5A" w:rsidRPr="000332C3" w:rsidRDefault="00B24F5A" w:rsidP="00B24F5A">
      <w:pPr>
        <w:pStyle w:val="Default"/>
        <w:jc w:val="both"/>
      </w:pPr>
      <w:r>
        <w:t>-</w:t>
      </w:r>
      <w:r w:rsidRPr="000332C3">
        <w:t xml:space="preserve"> образовательным технологиям, используемым в преподавании данного учебного пре</w:t>
      </w:r>
      <w:r w:rsidRPr="000332C3">
        <w:t>д</w:t>
      </w:r>
      <w:r w:rsidRPr="000332C3">
        <w:t xml:space="preserve">мета. </w:t>
      </w:r>
    </w:p>
    <w:p w:rsidR="00B24F5A" w:rsidRPr="000332C3" w:rsidRDefault="00B24F5A" w:rsidP="00B24F5A">
      <w:pPr>
        <w:pStyle w:val="Default"/>
        <w:jc w:val="both"/>
      </w:pPr>
      <w:r w:rsidRPr="000332C3">
        <w:t xml:space="preserve">5.5. ФОС по каждому учебному предмету проходят экспертизу: </w:t>
      </w:r>
    </w:p>
    <w:p w:rsidR="00B24F5A" w:rsidRPr="000332C3" w:rsidRDefault="00B24F5A" w:rsidP="00B24F5A">
      <w:pPr>
        <w:pStyle w:val="Default"/>
        <w:spacing w:after="58"/>
        <w:jc w:val="both"/>
      </w:pPr>
      <w:r>
        <w:t>-</w:t>
      </w:r>
      <w:r w:rsidRPr="000332C3">
        <w:t xml:space="preserve"> обсуждение в рамках методических объединений учителей; </w:t>
      </w:r>
    </w:p>
    <w:p w:rsidR="00B24F5A" w:rsidRPr="000332C3" w:rsidRDefault="00B24F5A" w:rsidP="00B24F5A">
      <w:pPr>
        <w:pStyle w:val="Default"/>
        <w:jc w:val="both"/>
      </w:pPr>
      <w:r>
        <w:t>-</w:t>
      </w:r>
      <w:r w:rsidRPr="000332C3">
        <w:t xml:space="preserve"> согласование с з</w:t>
      </w:r>
      <w:r w:rsidR="002E7D45">
        <w:t>аместителем директора по учебно-воспитательной работе</w:t>
      </w:r>
      <w:r w:rsidRPr="000332C3">
        <w:t xml:space="preserve">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>5.6. Фонд оценочных средств по каждому предмету учебного плана подлежит ежегодному обновлению и рассматри</w:t>
      </w:r>
      <w:r w:rsidR="002E7D45">
        <w:t xml:space="preserve">вается на заседании предметных </w:t>
      </w:r>
      <w:r w:rsidRPr="000332C3">
        <w:t>МО, согласуется с заместителем директора по У</w:t>
      </w:r>
      <w:r w:rsidR="002E7D45">
        <w:t>В</w:t>
      </w:r>
      <w:r w:rsidRPr="000332C3">
        <w:t xml:space="preserve">Р и утверждается директором </w:t>
      </w:r>
      <w:r w:rsidR="00A823CF" w:rsidRPr="00403DB0">
        <w:rPr>
          <w:lang w:val="ba-RU"/>
        </w:rPr>
        <w:t>МОБУ СОШ  с. Зилим-Караново</w:t>
      </w:r>
      <w:r w:rsidR="00A823CF" w:rsidRPr="000332C3">
        <w:t xml:space="preserve"> </w:t>
      </w:r>
      <w:r w:rsidRPr="000332C3">
        <w:t>как пр</w:t>
      </w:r>
      <w:r w:rsidRPr="000332C3">
        <w:t>и</w:t>
      </w:r>
      <w:r w:rsidRPr="000332C3">
        <w:t xml:space="preserve">ложение к ООП ежегодно.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 xml:space="preserve">5.7. При использовании ФОС в учебном процессе учитель имеет право вносить изменения в текст контрольной работы, самостоятельной работы и т.п. </w:t>
      </w:r>
    </w:p>
    <w:p w:rsidR="00B24F5A" w:rsidRPr="000332C3" w:rsidRDefault="00B24F5A" w:rsidP="00B24F5A">
      <w:pPr>
        <w:pStyle w:val="Default"/>
        <w:jc w:val="both"/>
      </w:pPr>
      <w:r w:rsidRPr="000332C3">
        <w:t>5.8. Решение об актуализации, изменении, аннулировании, включении новых оценочных материалов в ФОС оформляется протоколом заседания методического объединения уч</w:t>
      </w:r>
      <w:r w:rsidRPr="000332C3">
        <w:t>и</w:t>
      </w:r>
      <w:r w:rsidRPr="000332C3">
        <w:t xml:space="preserve">телей. </w:t>
      </w:r>
    </w:p>
    <w:p w:rsidR="00B24F5A" w:rsidRPr="000332C3" w:rsidRDefault="00B24F5A" w:rsidP="002E7D45">
      <w:pPr>
        <w:pStyle w:val="Default"/>
        <w:jc w:val="center"/>
      </w:pPr>
      <w:r w:rsidRPr="000332C3">
        <w:rPr>
          <w:b/>
          <w:bCs/>
        </w:rPr>
        <w:t>6. Структура, содержание и разработка комплекта контрольно-измерительных мат</w:t>
      </w:r>
      <w:r w:rsidRPr="000332C3">
        <w:rPr>
          <w:b/>
          <w:bCs/>
        </w:rPr>
        <w:t>е</w:t>
      </w:r>
      <w:r w:rsidRPr="000332C3">
        <w:rPr>
          <w:b/>
          <w:bCs/>
        </w:rPr>
        <w:t>риалов (КИМ)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 xml:space="preserve">6.1. Комплекты КИМ являются структурным элементом фонда оценочных средств. </w:t>
      </w:r>
    </w:p>
    <w:p w:rsidR="00B24F5A" w:rsidRPr="00A823CF" w:rsidRDefault="00B24F5A" w:rsidP="00B24F5A">
      <w:pPr>
        <w:pStyle w:val="Default"/>
        <w:spacing w:after="36"/>
        <w:jc w:val="both"/>
      </w:pPr>
      <w:r w:rsidRPr="000332C3">
        <w:t xml:space="preserve">6.2. КИМ позволяют оценить знания, умения и уровень </w:t>
      </w:r>
      <w:r w:rsidRPr="00A823CF">
        <w:t>приобретенных компетенций</w:t>
      </w:r>
      <w:r w:rsidR="00CB4095" w:rsidRPr="00A823CF">
        <w:t>, на основании проверяемых требований к результатам освоения основных образовательных программ, кодификаторов</w:t>
      </w:r>
      <w:r w:rsidRPr="00A823CF">
        <w:t xml:space="preserve">. </w:t>
      </w:r>
    </w:p>
    <w:p w:rsidR="00B24F5A" w:rsidRPr="00A823CF" w:rsidRDefault="00B24F5A" w:rsidP="00B24F5A">
      <w:pPr>
        <w:pStyle w:val="Default"/>
        <w:jc w:val="both"/>
      </w:pPr>
      <w:r w:rsidRPr="00A823CF">
        <w:t xml:space="preserve">6.3. Структурными элементами КИМ по учебному предмету являются: </w:t>
      </w:r>
    </w:p>
    <w:p w:rsidR="00B24F5A" w:rsidRPr="00A823CF" w:rsidRDefault="00B24F5A" w:rsidP="00B24F5A">
      <w:pPr>
        <w:pStyle w:val="Default"/>
        <w:spacing w:after="36"/>
        <w:jc w:val="both"/>
      </w:pPr>
      <w:r w:rsidRPr="00A823CF">
        <w:t>— инструкцию</w:t>
      </w:r>
      <w:r w:rsidRPr="00A823CF">
        <w:rPr>
          <w:i/>
          <w:iCs/>
        </w:rPr>
        <w:t xml:space="preserve">; </w:t>
      </w:r>
    </w:p>
    <w:p w:rsidR="00B24F5A" w:rsidRDefault="00B24F5A" w:rsidP="00B24F5A">
      <w:pPr>
        <w:pStyle w:val="Default"/>
        <w:jc w:val="both"/>
      </w:pPr>
      <w:r w:rsidRPr="00A823CF">
        <w:t>— контрольно-измерительные материалы (сами задания)</w:t>
      </w:r>
      <w:r w:rsidR="00CB4095" w:rsidRPr="00A823CF">
        <w:t>, на основании проверяемых тр</w:t>
      </w:r>
      <w:r w:rsidR="00CB4095" w:rsidRPr="00A823CF">
        <w:t>е</w:t>
      </w:r>
      <w:r w:rsidR="00CB4095" w:rsidRPr="00A823CF">
        <w:t>бований к результатам освоения основных образовательных программ, кодификаторов</w:t>
      </w:r>
      <w:r w:rsidRPr="00A823CF">
        <w:t>.</w:t>
      </w:r>
    </w:p>
    <w:p w:rsidR="00B24F5A" w:rsidRPr="000332C3" w:rsidRDefault="00B24F5A" w:rsidP="00B24F5A">
      <w:pPr>
        <w:pStyle w:val="Default"/>
        <w:jc w:val="both"/>
      </w:pPr>
      <w:r w:rsidRPr="000332C3">
        <w:t xml:space="preserve"> —</w:t>
      </w:r>
      <w:r>
        <w:t xml:space="preserve"> система оценивания; (критерии, шкалы формирования оценок)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 xml:space="preserve">6.4. Непосредственным исполнителем разработки КИМ по учебным предметам является учитель, который отвечает за качество их содержания, оформление и обновление.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lastRenderedPageBreak/>
        <w:t xml:space="preserve">6.5. Если учебный предмет преподается несколькими учителями в параллели, то по нему создается единый комплект контрольно-оценочных материалов.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>6.6. Комплект КИМ может разрабатываться коллективом учителей по поручению руков</w:t>
      </w:r>
      <w:r w:rsidRPr="000332C3">
        <w:t>о</w:t>
      </w:r>
      <w:r w:rsidR="002E7D45">
        <w:t xml:space="preserve">дителя </w:t>
      </w:r>
      <w:r w:rsidRPr="000332C3">
        <w:t xml:space="preserve">МО.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>6.7. Разрабатываются параллельные варианты, критерии и шкалы формирования оценок комплектов КИМ. Для обеспечения информационной защищенности процедур рекоме</w:t>
      </w:r>
      <w:r w:rsidRPr="000332C3">
        <w:t>н</w:t>
      </w:r>
      <w:r w:rsidRPr="000332C3">
        <w:t xml:space="preserve">дуется не менее 2 вариантов.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 xml:space="preserve">6.8. КИМ формируется на </w:t>
      </w:r>
      <w:proofErr w:type="gramStart"/>
      <w:r w:rsidRPr="000332C3">
        <w:t>бумажном</w:t>
      </w:r>
      <w:proofErr w:type="gramEnd"/>
      <w:r w:rsidRPr="000332C3">
        <w:t xml:space="preserve"> и электронных носителях и хранится у учителя и з</w:t>
      </w:r>
      <w:r w:rsidRPr="000332C3">
        <w:t>а</w:t>
      </w:r>
      <w:r w:rsidR="002E7D45">
        <w:t>местителя директора по учебно-воспитательной</w:t>
      </w:r>
      <w:r w:rsidRPr="000332C3">
        <w:t xml:space="preserve"> работе. </w:t>
      </w:r>
    </w:p>
    <w:p w:rsidR="00B24F5A" w:rsidRPr="000332C3" w:rsidRDefault="00B24F5A" w:rsidP="00B24F5A">
      <w:pPr>
        <w:pStyle w:val="Default"/>
        <w:spacing w:after="36"/>
        <w:jc w:val="both"/>
      </w:pPr>
      <w:r w:rsidRPr="000332C3">
        <w:t xml:space="preserve">6.9. По решению Школы всероссийские проверочные работы (ВПР) могут проводиться в качестве итоговых контрольных работ в рамках промежуточной аттестации обучающихся. </w:t>
      </w:r>
    </w:p>
    <w:p w:rsidR="00B24F5A" w:rsidRPr="000332C3" w:rsidRDefault="00B24F5A" w:rsidP="00B24F5A">
      <w:pPr>
        <w:pStyle w:val="Default"/>
        <w:jc w:val="both"/>
      </w:pPr>
      <w:r w:rsidRPr="000332C3">
        <w:t xml:space="preserve">6.10. Фонд оценочных средств, реализуемый в </w:t>
      </w:r>
      <w:r w:rsidR="00A823CF" w:rsidRPr="00403DB0">
        <w:rPr>
          <w:lang w:val="ba-RU"/>
        </w:rPr>
        <w:t>МОБУ СОШ  с. Зилим-Караново</w:t>
      </w:r>
      <w:r w:rsidR="00A823CF">
        <w:t xml:space="preserve">, </w:t>
      </w:r>
      <w:r w:rsidRPr="000332C3">
        <w:t xml:space="preserve">является собственностью Школы. </w:t>
      </w:r>
    </w:p>
    <w:p w:rsidR="00B24F5A" w:rsidRPr="000332C3" w:rsidRDefault="00B24F5A" w:rsidP="002E7D45">
      <w:pPr>
        <w:pStyle w:val="Default"/>
        <w:jc w:val="center"/>
      </w:pPr>
      <w:r w:rsidRPr="000332C3">
        <w:rPr>
          <w:b/>
          <w:bCs/>
        </w:rPr>
        <w:t>7. Основная номенклатура терминов (глоссарий) Положения.</w:t>
      </w:r>
    </w:p>
    <w:p w:rsidR="00B24F5A" w:rsidRPr="000332C3" w:rsidRDefault="00B24F5A" w:rsidP="00B24F5A">
      <w:pPr>
        <w:pStyle w:val="Default"/>
        <w:jc w:val="both"/>
      </w:pPr>
      <w:r w:rsidRPr="000332C3">
        <w:rPr>
          <w:b/>
          <w:bCs/>
        </w:rPr>
        <w:t xml:space="preserve">Фонд оценочных средств (далее - ФОС) </w:t>
      </w:r>
      <w:r w:rsidRPr="000332C3">
        <w:t>- это комплекты методических и контрольных измерительных материалов, оценочных средств, предназначенных для определения кач</w:t>
      </w:r>
      <w:r w:rsidRPr="000332C3">
        <w:t>е</w:t>
      </w:r>
      <w:r w:rsidRPr="000332C3">
        <w:t xml:space="preserve">ства результатов обучения и уровня </w:t>
      </w:r>
      <w:proofErr w:type="spellStart"/>
      <w:r w:rsidRPr="000332C3">
        <w:t>сформированности</w:t>
      </w:r>
      <w:proofErr w:type="spellEnd"/>
      <w:r w:rsidRPr="000332C3">
        <w:t xml:space="preserve"> компетенций учеников в ходе освоения общеобразовательной программы. ФОС является неотъемлемой частью учебно-методического обеспечения процедуры оценки качества освоения учениками общеобраз</w:t>
      </w:r>
      <w:r w:rsidRPr="000332C3">
        <w:t>о</w:t>
      </w:r>
      <w:r w:rsidRPr="000332C3">
        <w:t>вательной программы (ОП), обеспечивает повышение качества образования и входит в с</w:t>
      </w:r>
      <w:r w:rsidRPr="000332C3">
        <w:t>о</w:t>
      </w:r>
      <w:r w:rsidRPr="000332C3">
        <w:t xml:space="preserve">став комплекта документов методического обеспечения реализации ОП. </w:t>
      </w:r>
    </w:p>
    <w:p w:rsidR="00B24F5A" w:rsidRPr="000332C3" w:rsidRDefault="00B24F5A" w:rsidP="00B24F5A">
      <w:pPr>
        <w:pStyle w:val="Default"/>
        <w:jc w:val="both"/>
      </w:pPr>
      <w:r w:rsidRPr="000332C3">
        <w:rPr>
          <w:b/>
          <w:bCs/>
        </w:rPr>
        <w:t xml:space="preserve">Контрольно-измерительные материалы (далее - КИМ) </w:t>
      </w:r>
      <w:r w:rsidRPr="000332C3">
        <w:t>- контрольные задания, а также описание форм и процедур, предназначенных для определения качества освоения матер</w:t>
      </w:r>
      <w:r w:rsidRPr="000332C3">
        <w:t>и</w:t>
      </w:r>
      <w:r w:rsidRPr="000332C3">
        <w:t xml:space="preserve">ала учебного предмета. </w:t>
      </w:r>
    </w:p>
    <w:p w:rsidR="00B24F5A" w:rsidRPr="000332C3" w:rsidRDefault="00B24F5A" w:rsidP="002E7D45">
      <w:pPr>
        <w:jc w:val="both"/>
      </w:pPr>
      <w:proofErr w:type="gramStart"/>
      <w:r w:rsidRPr="000332C3">
        <w:rPr>
          <w:b/>
          <w:bCs/>
        </w:rPr>
        <w:t xml:space="preserve">Оценочные средства </w:t>
      </w:r>
      <w:r w:rsidRPr="000332C3">
        <w:t>- образовательные технологии, определяющие</w:t>
      </w:r>
      <w:r w:rsidR="002E7D45">
        <w:t xml:space="preserve"> </w:t>
      </w:r>
      <w:r w:rsidRPr="000332C3">
        <w:t xml:space="preserve">уровень освоения учениками учебного предмета, в роли которых могут выступать: устные опросы, типовые задания (задачи, ситуационные задания и др.), творческие задания (эссе, кейс задания, проблемные ситуации, деловые игры, исследовательские, конструкторские задания и др.) с обязательным указанием критериев оценивания. </w:t>
      </w:r>
      <w:proofErr w:type="gramEnd"/>
    </w:p>
    <w:p w:rsidR="00B24F5A" w:rsidRPr="000332C3" w:rsidRDefault="00B24F5A" w:rsidP="00B24F5A">
      <w:pPr>
        <w:pStyle w:val="Default"/>
        <w:jc w:val="both"/>
      </w:pPr>
      <w:r w:rsidRPr="000332C3">
        <w:rPr>
          <w:b/>
          <w:bCs/>
        </w:rPr>
        <w:t xml:space="preserve">Критерии оценивания </w:t>
      </w:r>
      <w:r w:rsidRPr="000332C3">
        <w:t>- признаки, на основании которых проводится оценка по показ</w:t>
      </w:r>
      <w:r w:rsidRPr="000332C3">
        <w:t>а</w:t>
      </w:r>
      <w:r w:rsidRPr="000332C3">
        <w:t xml:space="preserve">телю, описание «идеального» состояния показателя. </w:t>
      </w:r>
    </w:p>
    <w:p w:rsidR="00B24F5A" w:rsidRPr="000332C3" w:rsidRDefault="00B24F5A" w:rsidP="00B24F5A">
      <w:pPr>
        <w:pStyle w:val="Default"/>
        <w:jc w:val="both"/>
      </w:pPr>
      <w:r w:rsidRPr="000332C3">
        <w:rPr>
          <w:b/>
          <w:bCs/>
        </w:rPr>
        <w:t xml:space="preserve">Показатель оценивания </w:t>
      </w:r>
      <w:r w:rsidRPr="000332C3">
        <w:t>- формализованное описание оцениваемых параметров действий ученика на основе конкретизации результатов обучения. Показатели оценивания отраж</w:t>
      </w:r>
      <w:r w:rsidRPr="000332C3">
        <w:t>а</w:t>
      </w:r>
      <w:r w:rsidRPr="000332C3">
        <w:t xml:space="preserve">ют однозначно опознаваемую деятельность, поддающуюся измерению. </w:t>
      </w:r>
    </w:p>
    <w:p w:rsidR="00B24F5A" w:rsidRPr="000332C3" w:rsidRDefault="00B24F5A" w:rsidP="00B24F5A">
      <w:pPr>
        <w:pStyle w:val="Default"/>
        <w:jc w:val="both"/>
      </w:pPr>
      <w:r w:rsidRPr="000332C3">
        <w:rPr>
          <w:b/>
          <w:bCs/>
        </w:rPr>
        <w:t xml:space="preserve">Текущий контроль успеваемости </w:t>
      </w:r>
      <w:r w:rsidRPr="000332C3">
        <w:t xml:space="preserve">- вид контроля, с помощью которого определяется </w:t>
      </w:r>
      <w:proofErr w:type="gramStart"/>
      <w:r w:rsidRPr="000332C3">
        <w:t>степень</w:t>
      </w:r>
      <w:proofErr w:type="gramEnd"/>
      <w:r w:rsidRPr="000332C3">
        <w:t xml:space="preserve"> и качество усвоения части изученного учебного материала теоретического и пра</w:t>
      </w:r>
      <w:r w:rsidRPr="000332C3">
        <w:t>к</w:t>
      </w:r>
      <w:r w:rsidRPr="000332C3">
        <w:t xml:space="preserve">тического характера в ходе освоения основной образовательной программы. </w:t>
      </w:r>
    </w:p>
    <w:p w:rsidR="00B24F5A" w:rsidRPr="000332C3" w:rsidRDefault="00B24F5A" w:rsidP="00B24F5A">
      <w:pPr>
        <w:jc w:val="both"/>
      </w:pPr>
      <w:r w:rsidRPr="000332C3">
        <w:rPr>
          <w:b/>
          <w:bCs/>
        </w:rPr>
        <w:t xml:space="preserve">Промежуточная аттестация </w:t>
      </w:r>
      <w:r w:rsidRPr="000332C3">
        <w:t>- это оценивание результатов учебной деятельности уч</w:t>
      </w:r>
      <w:r w:rsidRPr="000332C3">
        <w:t>а</w:t>
      </w:r>
      <w:r w:rsidRPr="000332C3">
        <w:t>щихся за учебный год, определяющее степень и качество достижения учащимися план</w:t>
      </w:r>
      <w:r w:rsidRPr="000332C3">
        <w:t>и</w:t>
      </w:r>
      <w:r w:rsidRPr="000332C3">
        <w:t>руемых результатов освоения образовательной программы соответствующего уровня в соответствии с требованиями ФГОС.</w:t>
      </w:r>
    </w:p>
    <w:p w:rsidR="00B24F5A" w:rsidRDefault="00B24F5A" w:rsidP="00B24F5A">
      <w:pPr>
        <w:jc w:val="center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2E7D45" w:rsidRDefault="002E7D45" w:rsidP="00B24F5A">
      <w:pPr>
        <w:jc w:val="right"/>
      </w:pPr>
    </w:p>
    <w:p w:rsidR="00B24F5A" w:rsidRDefault="00B24F5A" w:rsidP="00B24F5A">
      <w:pPr>
        <w:jc w:val="right"/>
      </w:pPr>
      <w:r>
        <w:t>Приложение 1 к положению</w:t>
      </w:r>
    </w:p>
    <w:p w:rsidR="00B24F5A" w:rsidRPr="00393EA7" w:rsidRDefault="00B24F5A" w:rsidP="00B24F5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A7">
        <w:rPr>
          <w:rFonts w:ascii="Times New Roman" w:hAnsi="Times New Roman" w:cs="Times New Roman"/>
          <w:b/>
          <w:sz w:val="24"/>
          <w:szCs w:val="24"/>
        </w:rPr>
        <w:t>Примерный перечень оценочных средств</w:t>
      </w:r>
    </w:p>
    <w:p w:rsidR="00B24F5A" w:rsidRPr="00393EA7" w:rsidRDefault="00B24F5A" w:rsidP="00B24F5A">
      <w:pPr>
        <w:jc w:val="both"/>
      </w:pPr>
    </w:p>
    <w:tbl>
      <w:tblPr>
        <w:tblW w:w="10137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809"/>
        <w:gridCol w:w="5492"/>
        <w:gridCol w:w="2127"/>
      </w:tblGrid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 xml:space="preserve">№ </w:t>
            </w:r>
            <w:proofErr w:type="gramStart"/>
            <w:r w:rsidRPr="00393EA7">
              <w:t>п</w:t>
            </w:r>
            <w:proofErr w:type="gramEnd"/>
            <w:r w:rsidRPr="00393EA7">
              <w:t>/п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Наименование оценочного средства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Краткая характеристика оценочного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Представление оценочного сре</w:t>
            </w:r>
            <w:r w:rsidRPr="00393EA7">
              <w:t>д</w:t>
            </w:r>
            <w:r w:rsidRPr="00393EA7">
              <w:t xml:space="preserve">ства в фонде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center"/>
            </w:pPr>
            <w:r w:rsidRPr="00393EA7">
              <w:t>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center"/>
            </w:pPr>
            <w:r w:rsidRPr="00393EA7">
              <w:t>2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center"/>
            </w:pPr>
            <w:r w:rsidRPr="00393EA7"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F5A" w:rsidRPr="00393EA7" w:rsidRDefault="00B24F5A" w:rsidP="009A17C1">
            <w:pPr>
              <w:snapToGrid w:val="0"/>
              <w:jc w:val="center"/>
            </w:pPr>
            <w:r w:rsidRPr="00393EA7">
              <w:t>4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Контрольная работа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</w:pPr>
            <w:r w:rsidRPr="00393EA7">
              <w:t>Средство проверки умений применять полученные знания для решения задач определенного типа по теме или разделу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Комплект ко</w:t>
            </w:r>
            <w:r w:rsidRPr="00393EA7">
              <w:t>н</w:t>
            </w:r>
            <w:r w:rsidRPr="00393EA7">
              <w:t xml:space="preserve">трольных заданий по вариантам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>
              <w:t>Диктант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</w:pPr>
            <w:proofErr w:type="gramStart"/>
            <w:r w:rsidRPr="00393EA7">
              <w:rPr>
                <w:spacing w:val="-2"/>
              </w:rPr>
              <w:t>Средство, позволяющее оценить  умение обуча</w:t>
            </w:r>
            <w:r w:rsidRPr="00393EA7">
              <w:rPr>
                <w:spacing w:val="-2"/>
              </w:rPr>
              <w:t>ю</w:t>
            </w:r>
            <w:r w:rsidRPr="00393EA7">
              <w:rPr>
                <w:spacing w:val="-2"/>
              </w:rPr>
              <w:t xml:space="preserve">щегося </w:t>
            </w:r>
            <w:r>
              <w:rPr>
                <w:spacing w:val="-2"/>
              </w:rPr>
              <w:t>писать под диктовку, выполнять граммат</w:t>
            </w:r>
            <w:r>
              <w:rPr>
                <w:spacing w:val="-2"/>
              </w:rPr>
              <w:t>и</w:t>
            </w:r>
            <w:r>
              <w:rPr>
                <w:spacing w:val="-2"/>
              </w:rPr>
              <w:t>ческие задания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>
              <w:t>Тексты диктантов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Портфолио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</w:pPr>
            <w:r w:rsidRPr="00393EA7">
              <w:t>Целевая подборка работ учащегося, раскрыва</w:t>
            </w:r>
            <w:r w:rsidRPr="00393EA7">
              <w:t>ю</w:t>
            </w:r>
            <w:r w:rsidRPr="00393EA7">
              <w:t>щая его индивидуальные образовательные дост</w:t>
            </w:r>
            <w:r w:rsidRPr="00393EA7">
              <w:t>и</w:t>
            </w:r>
            <w:r w:rsidRPr="00393EA7">
              <w:t>жения в одной или нескольких учебных дисц</w:t>
            </w:r>
            <w:r w:rsidRPr="00393EA7">
              <w:t>и</w:t>
            </w:r>
            <w:r w:rsidRPr="00393EA7">
              <w:t>плинах, во внеурочной 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Структура пор</w:t>
            </w:r>
            <w:r w:rsidRPr="00393EA7">
              <w:t>т</w:t>
            </w:r>
            <w:r w:rsidRPr="00393EA7">
              <w:t xml:space="preserve">фолио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Проект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</w:pPr>
            <w:r w:rsidRPr="00393EA7">
              <w:t>Конечный продукт, получаемый в результате пл</w:t>
            </w:r>
            <w:r w:rsidRPr="00393EA7">
              <w:t>а</w:t>
            </w:r>
            <w:r w:rsidRPr="00393EA7">
              <w:t>нирования и выполнения комплекса учебных и и</w:t>
            </w:r>
            <w:r w:rsidRPr="00393EA7">
              <w:t>с</w:t>
            </w:r>
            <w:r w:rsidRPr="00393EA7">
              <w:t>следовательских заданий. Позволяет оценить ум</w:t>
            </w:r>
            <w:r w:rsidRPr="00393EA7">
              <w:t>е</w:t>
            </w:r>
            <w:r w:rsidRPr="00393EA7">
              <w:t>ния обучающихся самостоятельно конструировать свои знания в процессе решения практических з</w:t>
            </w:r>
            <w:r w:rsidRPr="00393EA7">
              <w:t>а</w:t>
            </w:r>
            <w:r w:rsidRPr="00393EA7">
              <w:t>дач и проблем, ориентироваться в информацио</w:t>
            </w:r>
            <w:r w:rsidRPr="00393EA7">
              <w:t>н</w:t>
            </w:r>
            <w:r w:rsidRPr="00393EA7">
              <w:t xml:space="preserve">ном пространстве и уровень </w:t>
            </w:r>
            <w:proofErr w:type="spellStart"/>
            <w:r w:rsidRPr="00393EA7">
              <w:t>сформированности</w:t>
            </w:r>
            <w:proofErr w:type="spellEnd"/>
            <w:r w:rsidRPr="00393EA7">
              <w:t xml:space="preserve">  аналитических, исследовательских навыков, нав</w:t>
            </w:r>
            <w:r w:rsidRPr="00393EA7">
              <w:t>ы</w:t>
            </w:r>
            <w:r w:rsidRPr="00393EA7">
              <w:t>ков практического и творческого мышления. М</w:t>
            </w:r>
            <w:r w:rsidRPr="00393EA7">
              <w:t>о</w:t>
            </w:r>
            <w:r w:rsidRPr="00393EA7">
              <w:t xml:space="preserve">жет выполняться в индивидуальном порядке или группой </w:t>
            </w:r>
            <w:proofErr w:type="gramStart"/>
            <w:r w:rsidRPr="00393EA7">
              <w:t>обучающихся</w:t>
            </w:r>
            <w:proofErr w:type="gramEnd"/>
            <w:r w:rsidRPr="00393EA7">
              <w:t>.</w:t>
            </w:r>
          </w:p>
          <w:p w:rsidR="00B24F5A" w:rsidRPr="00393EA7" w:rsidRDefault="00B24F5A" w:rsidP="009A17C1">
            <w:pPr>
              <w:snapToGrid w:val="0"/>
              <w:ind w:firstLine="28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 xml:space="preserve">Темы групповых и/или </w:t>
            </w:r>
            <w:proofErr w:type="gramStart"/>
            <w:r w:rsidRPr="00393EA7">
              <w:t>индивид</w:t>
            </w:r>
            <w:r w:rsidRPr="00393EA7">
              <w:t>у</w:t>
            </w:r>
            <w:r w:rsidRPr="00393EA7">
              <w:t>альных проектов</w:t>
            </w:r>
            <w:proofErr w:type="gramEnd"/>
            <w:r w:rsidRPr="00393EA7">
              <w:t xml:space="preserve">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Рабочая те</w:t>
            </w:r>
            <w:r w:rsidRPr="00393EA7">
              <w:t>т</w:t>
            </w:r>
            <w:r w:rsidRPr="00393EA7">
              <w:t>радь, зачетная тетрадь, ко</w:t>
            </w:r>
            <w:r w:rsidRPr="00393EA7">
              <w:t>м</w:t>
            </w:r>
            <w:r w:rsidRPr="00393EA7">
              <w:t>плексная те</w:t>
            </w:r>
            <w:r w:rsidRPr="00393EA7">
              <w:t>т</w:t>
            </w:r>
            <w:r w:rsidRPr="00393EA7">
              <w:t>радь для ко</w:t>
            </w:r>
            <w:r w:rsidRPr="00393EA7">
              <w:t>н</w:t>
            </w:r>
            <w:r w:rsidRPr="00393EA7">
              <w:t>троля знаний и т.п.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</w:pPr>
            <w:r w:rsidRPr="00393EA7">
              <w:t>Дидактический комплекс, предназначенный для самостоятельной работы обучающегося и позв</w:t>
            </w:r>
            <w:r w:rsidRPr="00393EA7">
              <w:t>о</w:t>
            </w:r>
            <w:r w:rsidRPr="00393EA7">
              <w:t>ляющий оценивать уровень усвоения им  учебного материала.</w:t>
            </w:r>
          </w:p>
          <w:p w:rsidR="00B24F5A" w:rsidRPr="00393EA7" w:rsidRDefault="00B24F5A" w:rsidP="009A17C1">
            <w:pPr>
              <w:snapToGrid w:val="0"/>
              <w:ind w:firstLine="28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Образец тетради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proofErr w:type="spellStart"/>
            <w:r w:rsidRPr="00393EA7">
              <w:t>Разноуровне</w:t>
            </w:r>
            <w:proofErr w:type="spellEnd"/>
            <w:r w:rsidRPr="00393EA7">
              <w:t>-вые задачи и задания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</w:pPr>
            <w:r w:rsidRPr="00393EA7">
              <w:t>Различают задачи и задания:</w:t>
            </w:r>
          </w:p>
          <w:p w:rsidR="00B24F5A" w:rsidRPr="00393EA7" w:rsidRDefault="00B24F5A" w:rsidP="009A17C1">
            <w:pPr>
              <w:ind w:firstLine="500"/>
              <w:jc w:val="both"/>
            </w:pPr>
            <w:r w:rsidRPr="00393EA7">
              <w:t>а) репродуктивного уровня, позволяющие оценивать и диагностировать  знание фактическ</w:t>
            </w:r>
            <w:r w:rsidRPr="00393EA7">
              <w:t>о</w:t>
            </w:r>
            <w:r w:rsidRPr="00393EA7">
              <w:t>го материала 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</w:t>
            </w:r>
          </w:p>
          <w:p w:rsidR="00B24F5A" w:rsidRPr="00393EA7" w:rsidRDefault="00B24F5A" w:rsidP="009A17C1">
            <w:pPr>
              <w:ind w:firstLine="500"/>
              <w:jc w:val="both"/>
            </w:pPr>
            <w:r w:rsidRPr="00393EA7">
              <w:t>б) реконструктивного уровня, позволяющие оценивать и диагностировать умения синтезир</w:t>
            </w:r>
            <w:r w:rsidRPr="00393EA7">
              <w:t>о</w:t>
            </w:r>
            <w:r w:rsidRPr="00393EA7">
              <w:t>вать, анализировать, обобщать фактический и те</w:t>
            </w:r>
            <w:r w:rsidRPr="00393EA7">
              <w:t>о</w:t>
            </w:r>
            <w:r w:rsidRPr="00393EA7">
              <w:t>ретический материал с формулированием ко</w:t>
            </w:r>
            <w:r w:rsidRPr="00393EA7">
              <w:t>н</w:t>
            </w:r>
            <w:r w:rsidRPr="00393EA7">
              <w:t>кретных выводов, установлением причинно-следственных связей;</w:t>
            </w:r>
          </w:p>
          <w:p w:rsidR="00B24F5A" w:rsidRPr="00393EA7" w:rsidRDefault="00B24F5A" w:rsidP="009A17C1">
            <w:pPr>
              <w:ind w:firstLine="500"/>
              <w:jc w:val="both"/>
            </w:pPr>
            <w:r w:rsidRPr="00393EA7">
              <w:t>в) творческого уровня, позволяющие оцен</w:t>
            </w:r>
            <w:r w:rsidRPr="00393EA7">
              <w:t>и</w:t>
            </w:r>
            <w:r w:rsidRPr="00393EA7">
              <w:t>вать и диагностировать умения, интегрировать знания различных областей, аргументировать со</w:t>
            </w:r>
            <w:r w:rsidRPr="00393EA7">
              <w:t>б</w:t>
            </w:r>
            <w:r w:rsidRPr="00393EA7">
              <w:t>ственную точку зрения.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 xml:space="preserve">Комплект </w:t>
            </w:r>
            <w:proofErr w:type="spellStart"/>
            <w:r w:rsidRPr="00393EA7">
              <w:t>разн</w:t>
            </w:r>
            <w:r w:rsidRPr="00393EA7">
              <w:t>о</w:t>
            </w:r>
            <w:r w:rsidRPr="00393EA7">
              <w:t>уровневых</w:t>
            </w:r>
            <w:proofErr w:type="spellEnd"/>
            <w:r w:rsidRPr="00393EA7">
              <w:t xml:space="preserve"> задач и заданий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Реферат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Продукт самостоятельной работы учащегося, представляющий собой краткое изложение в письменном виде полученных результатов теор</w:t>
            </w:r>
            <w:r w:rsidRPr="00393EA7">
              <w:t>е</w:t>
            </w:r>
            <w:r w:rsidRPr="00393EA7">
              <w:t xml:space="preserve">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 xml:space="preserve">Темы рефератов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Доклад, соо</w:t>
            </w:r>
            <w:r w:rsidRPr="00393EA7">
              <w:t>б</w:t>
            </w:r>
            <w:r w:rsidRPr="00393EA7">
              <w:t>щение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Темы докладов, сообщений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Творческое з</w:t>
            </w:r>
            <w:r w:rsidRPr="00393EA7">
              <w:t>а</w:t>
            </w:r>
            <w:r w:rsidRPr="00393EA7">
              <w:t>дание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Частично регламентированное задание, имеющее нестандартное решение и позволяющее диагн</w:t>
            </w:r>
            <w:r w:rsidRPr="00393EA7">
              <w:t>о</w:t>
            </w:r>
            <w:r w:rsidRPr="00393EA7">
              <w:t>стировать умения, интегрировать знания разли</w:t>
            </w:r>
            <w:r w:rsidRPr="00393EA7">
              <w:t>ч</w:t>
            </w:r>
            <w:r w:rsidRPr="00393EA7">
              <w:t>ных областей, аргументировать собственную то</w:t>
            </w:r>
            <w:r w:rsidRPr="00393EA7">
              <w:t>ч</w:t>
            </w:r>
            <w:r w:rsidRPr="00393EA7">
              <w:t xml:space="preserve">ку зрения. Может выполняться в индивидуальном порядке или группой </w:t>
            </w:r>
            <w:proofErr w:type="gramStart"/>
            <w:r w:rsidRPr="00393EA7">
              <w:t>обучающихся</w:t>
            </w:r>
            <w:proofErr w:type="gramEnd"/>
            <w:r w:rsidRPr="00393EA7"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Темы групповых и/или индивид</w:t>
            </w:r>
            <w:r w:rsidRPr="00393EA7">
              <w:t>у</w:t>
            </w:r>
            <w:r w:rsidRPr="00393EA7">
              <w:t>альных творч</w:t>
            </w:r>
            <w:r w:rsidRPr="00393EA7">
              <w:t>е</w:t>
            </w:r>
            <w:r w:rsidRPr="00393EA7">
              <w:t xml:space="preserve">ских заданий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Тест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Система стандартизированных заданий, позвол</w:t>
            </w:r>
            <w:r w:rsidRPr="00393EA7">
              <w:t>я</w:t>
            </w:r>
            <w:r w:rsidRPr="00393EA7">
              <w:t>ющая автоматизировать процедуру измерения уровня знаний и умений обучающегося.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Комплект  тест</w:t>
            </w:r>
            <w:r w:rsidRPr="00393EA7">
              <w:t>о</w:t>
            </w:r>
            <w:r w:rsidRPr="00393EA7">
              <w:t>вых заданий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Тренажер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Техническое средство, которое может быть и</w:t>
            </w:r>
            <w:r w:rsidRPr="00393EA7">
              <w:t>с</w:t>
            </w:r>
            <w:r w:rsidRPr="00393EA7">
              <w:t>пользовано для  контроля приобретенных учащ</w:t>
            </w:r>
            <w:r w:rsidRPr="00393EA7">
              <w:t>и</w:t>
            </w:r>
            <w:r w:rsidRPr="00393EA7">
              <w:t>мися навыков и умений.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 xml:space="preserve">Комплект заданий для работы на тренажере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 xml:space="preserve">Эссе 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  <w:rPr>
                <w:spacing w:val="-2"/>
              </w:rPr>
            </w:pPr>
            <w:r w:rsidRPr="00393EA7">
              <w:rPr>
                <w:spacing w:val="-2"/>
              </w:rPr>
              <w:t>Средство, позволяющее оценить  умение обуча</w:t>
            </w:r>
            <w:r w:rsidRPr="00393EA7">
              <w:rPr>
                <w:spacing w:val="-2"/>
              </w:rPr>
              <w:t>ю</w:t>
            </w:r>
            <w:r w:rsidRPr="00393EA7">
              <w:rPr>
                <w:spacing w:val="-2"/>
              </w:rPr>
              <w:t>щегося письменно излагать суть поставленной пр</w:t>
            </w:r>
            <w:r w:rsidRPr="00393EA7">
              <w:rPr>
                <w:spacing w:val="-2"/>
              </w:rPr>
              <w:t>о</w:t>
            </w:r>
            <w:r w:rsidRPr="00393EA7">
              <w:rPr>
                <w:spacing w:val="-2"/>
              </w:rPr>
              <w:t>блемы, самостоятельно проводить анализ этой пр</w:t>
            </w:r>
            <w:r w:rsidRPr="00393EA7">
              <w:rPr>
                <w:spacing w:val="-2"/>
              </w:rPr>
              <w:t>о</w:t>
            </w:r>
            <w:r w:rsidRPr="00393EA7">
              <w:rPr>
                <w:spacing w:val="-2"/>
              </w:rPr>
              <w:t>блемы с использованием концепций и аналитич</w:t>
            </w:r>
            <w:r w:rsidRPr="00393EA7">
              <w:rPr>
                <w:spacing w:val="-2"/>
              </w:rPr>
              <w:t>е</w:t>
            </w:r>
            <w:r w:rsidRPr="00393EA7">
              <w:rPr>
                <w:spacing w:val="-2"/>
              </w:rPr>
              <w:t>ского инструментария соответствующей дисципл</w:t>
            </w:r>
            <w:r w:rsidRPr="00393EA7">
              <w:rPr>
                <w:spacing w:val="-2"/>
              </w:rPr>
              <w:t>и</w:t>
            </w:r>
            <w:r w:rsidRPr="00393EA7">
              <w:rPr>
                <w:spacing w:val="-2"/>
              </w:rPr>
              <w:t>ны, делать выводы, обобщающие авторскую поз</w:t>
            </w:r>
            <w:r w:rsidRPr="00393EA7">
              <w:rPr>
                <w:spacing w:val="-2"/>
              </w:rPr>
              <w:t>и</w:t>
            </w:r>
            <w:r w:rsidRPr="00393EA7">
              <w:rPr>
                <w:spacing w:val="-2"/>
              </w:rPr>
              <w:t>цию по поставленной проблеме.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 xml:space="preserve">Тематика эссе 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>
              <w:t>Практические, лабораторные работы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Default="00B24F5A" w:rsidP="009A17C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Средство, позволяющее оценить уровень </w:t>
            </w:r>
            <w:proofErr w:type="spellStart"/>
            <w:r>
              <w:rPr>
                <w:sz w:val="23"/>
                <w:szCs w:val="23"/>
              </w:rPr>
              <w:t>сформир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ванности</w:t>
            </w:r>
            <w:proofErr w:type="spellEnd"/>
            <w:r>
              <w:rPr>
                <w:sz w:val="23"/>
                <w:szCs w:val="23"/>
              </w:rPr>
              <w:t xml:space="preserve"> практических навыков и умений по пре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 xml:space="preserve">мету </w:t>
            </w:r>
          </w:p>
          <w:p w:rsidR="00B24F5A" w:rsidRPr="00393EA7" w:rsidRDefault="00B24F5A" w:rsidP="009A17C1">
            <w:pPr>
              <w:snapToGrid w:val="0"/>
              <w:ind w:firstLine="28"/>
              <w:jc w:val="both"/>
              <w:rPr>
                <w:spacing w:val="-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>
              <w:t>Образец практ</w:t>
            </w:r>
            <w:r>
              <w:t>и</w:t>
            </w:r>
            <w:r>
              <w:t>ческих или лаб</w:t>
            </w:r>
            <w:r>
              <w:t>о</w:t>
            </w:r>
            <w:r>
              <w:t>раторных работ</w:t>
            </w: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Default="00B24F5A" w:rsidP="009A17C1">
            <w:pPr>
              <w:snapToGrid w:val="0"/>
              <w:jc w:val="both"/>
            </w:pPr>
            <w:r>
              <w:t>Устный опрос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Default="00B24F5A" w:rsidP="009A17C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Применяется с целью повторения и закрепления учеником учебного материала,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усвоен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ем учеником учебного материала, умений, комп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тенций. </w:t>
            </w:r>
          </w:p>
          <w:p w:rsidR="00B24F5A" w:rsidRDefault="00B24F5A" w:rsidP="009A17C1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Default="00B24F5A" w:rsidP="009A17C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Перечень вопросов </w:t>
            </w:r>
          </w:p>
          <w:p w:rsidR="00B24F5A" w:rsidRDefault="00B24F5A" w:rsidP="009A17C1">
            <w:pPr>
              <w:snapToGrid w:val="0"/>
              <w:jc w:val="both"/>
            </w:pPr>
          </w:p>
        </w:tc>
      </w:tr>
      <w:tr w:rsidR="00B24F5A" w:rsidRPr="00393EA7" w:rsidTr="009A17C1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B24F5A">
            <w:pPr>
              <w:numPr>
                <w:ilvl w:val="0"/>
                <w:numId w:val="29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Нормативы по физической культуре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ind w:firstLine="28"/>
              <w:jc w:val="both"/>
              <w:rPr>
                <w:spacing w:val="-2"/>
              </w:rPr>
            </w:pPr>
            <w:r w:rsidRPr="00393EA7">
              <w:rPr>
                <w:spacing w:val="-2"/>
              </w:rPr>
              <w:t>На уроках физической культуры контрольные но</w:t>
            </w:r>
            <w:r w:rsidRPr="00393EA7">
              <w:rPr>
                <w:spacing w:val="-2"/>
              </w:rPr>
              <w:t>р</w:t>
            </w:r>
            <w:r w:rsidRPr="00393EA7">
              <w:rPr>
                <w:spacing w:val="-2"/>
              </w:rPr>
              <w:t>мативы и испытания являются основным инстр</w:t>
            </w:r>
            <w:r w:rsidRPr="00393EA7">
              <w:rPr>
                <w:spacing w:val="-2"/>
              </w:rPr>
              <w:t>у</w:t>
            </w:r>
            <w:r w:rsidRPr="00393EA7">
              <w:rPr>
                <w:spacing w:val="-2"/>
              </w:rPr>
              <w:t>ментом определения качества физической подг</w:t>
            </w:r>
            <w:r w:rsidRPr="00393EA7">
              <w:rPr>
                <w:spacing w:val="-2"/>
              </w:rPr>
              <w:t>о</w:t>
            </w:r>
            <w:r w:rsidRPr="00393EA7">
              <w:rPr>
                <w:spacing w:val="-2"/>
              </w:rPr>
              <w:t>товленности учащихся.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393EA7" w:rsidRDefault="00B24F5A" w:rsidP="009A17C1">
            <w:pPr>
              <w:snapToGrid w:val="0"/>
              <w:jc w:val="both"/>
            </w:pPr>
            <w:r w:rsidRPr="00393EA7">
              <w:t>Комплект уче</w:t>
            </w:r>
            <w:r w:rsidRPr="00393EA7">
              <w:t>б</w:t>
            </w:r>
            <w:r w:rsidRPr="00393EA7">
              <w:t>ных нормативов</w:t>
            </w:r>
          </w:p>
        </w:tc>
      </w:tr>
    </w:tbl>
    <w:p w:rsidR="00B24F5A" w:rsidRPr="00393EA7" w:rsidRDefault="00B24F5A" w:rsidP="00B24F5A">
      <w:pPr>
        <w:jc w:val="both"/>
      </w:pPr>
    </w:p>
    <w:p w:rsidR="00B24F5A" w:rsidRPr="00393EA7" w:rsidRDefault="00B24F5A" w:rsidP="00B24F5A">
      <w:pPr>
        <w:contextualSpacing/>
        <w:jc w:val="both"/>
      </w:pPr>
      <w:bookmarkStart w:id="0" w:name="Legend"/>
      <w:bookmarkEnd w:id="0"/>
    </w:p>
    <w:p w:rsidR="00B24F5A" w:rsidRDefault="00B24F5A" w:rsidP="00B24F5A">
      <w:pPr>
        <w:jc w:val="right"/>
      </w:pPr>
    </w:p>
    <w:p w:rsidR="00B24F5A" w:rsidRDefault="00B24F5A" w:rsidP="00B24F5A">
      <w:pPr>
        <w:jc w:val="right"/>
      </w:pPr>
    </w:p>
    <w:p w:rsidR="00B24F5A" w:rsidRDefault="00B24F5A" w:rsidP="00B24F5A">
      <w:pPr>
        <w:jc w:val="center"/>
      </w:pPr>
    </w:p>
    <w:p w:rsidR="00B24F5A" w:rsidRDefault="00B24F5A" w:rsidP="00B24F5A">
      <w:pPr>
        <w:jc w:val="center"/>
      </w:pPr>
    </w:p>
    <w:p w:rsidR="00B24F5A" w:rsidRPr="00161D8B" w:rsidRDefault="00B24F5A" w:rsidP="00B24F5A">
      <w:pPr>
        <w:jc w:val="both"/>
      </w:pPr>
    </w:p>
    <w:p w:rsidR="00B24F5A" w:rsidRDefault="00B24F5A" w:rsidP="00B24F5A">
      <w:pPr>
        <w:jc w:val="right"/>
      </w:pPr>
    </w:p>
    <w:p w:rsidR="00B24F5A" w:rsidRDefault="00B24F5A" w:rsidP="00B24F5A">
      <w:pPr>
        <w:jc w:val="right"/>
      </w:pPr>
    </w:p>
    <w:p w:rsidR="00B24F5A" w:rsidRDefault="00B24F5A" w:rsidP="00B24F5A">
      <w:pPr>
        <w:jc w:val="right"/>
      </w:pPr>
    </w:p>
    <w:p w:rsidR="00B24F5A" w:rsidRDefault="00B24F5A" w:rsidP="00B24F5A">
      <w:pPr>
        <w:jc w:val="right"/>
      </w:pPr>
    </w:p>
    <w:p w:rsidR="00B24F5A" w:rsidRDefault="00B24F5A" w:rsidP="00B24F5A">
      <w:pPr>
        <w:jc w:val="right"/>
      </w:pPr>
    </w:p>
    <w:p w:rsidR="00B24F5A" w:rsidRDefault="00B24F5A" w:rsidP="00B24F5A">
      <w:pPr>
        <w:jc w:val="right"/>
      </w:pPr>
    </w:p>
    <w:p w:rsidR="00B24F5A" w:rsidRDefault="00B24F5A" w:rsidP="00B24F5A">
      <w:pPr>
        <w:jc w:val="right"/>
      </w:pPr>
      <w:r>
        <w:t>Приложение 2 (обязательное)</w:t>
      </w:r>
    </w:p>
    <w:p w:rsidR="002E7D45" w:rsidRDefault="002E7D45" w:rsidP="00B24F5A">
      <w:pPr>
        <w:jc w:val="right"/>
      </w:pPr>
    </w:p>
    <w:p w:rsidR="00A823CF" w:rsidRDefault="00A823CF" w:rsidP="00B24F5A">
      <w:pPr>
        <w:pStyle w:val="af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муниципальное общеобразовательное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ba-RU"/>
        </w:rPr>
        <w:t xml:space="preserve"> бюджетное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учреждение</w:t>
      </w:r>
    </w:p>
    <w:p w:rsidR="00A823CF" w:rsidRDefault="00A823CF" w:rsidP="00B24F5A">
      <w:pPr>
        <w:pStyle w:val="af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ba-RU"/>
        </w:rPr>
      </w:pPr>
      <w:r w:rsidRPr="00A823C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ba-RU"/>
        </w:rPr>
        <w:t xml:space="preserve"> с</w:t>
      </w:r>
      <w:proofErr w:type="spellStart"/>
      <w:r w:rsidRPr="00A823C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редняя</w:t>
      </w:r>
      <w:proofErr w:type="spellEnd"/>
      <w:r w:rsidRPr="00A823C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общеобразовательная школа</w:t>
      </w:r>
      <w:r w:rsidRPr="00A823C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ba-RU"/>
        </w:rPr>
        <w:t xml:space="preserve"> с. Зилим-Караново</w:t>
      </w:r>
    </w:p>
    <w:p w:rsidR="00B24F5A" w:rsidRPr="00A823CF" w:rsidRDefault="00A823CF" w:rsidP="00B24F5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3C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ba-RU"/>
        </w:rPr>
        <w:t xml:space="preserve"> </w:t>
      </w:r>
      <w:r w:rsidRPr="00A823C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Гафурийский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район Республики Башкортостан</w:t>
      </w:r>
    </w:p>
    <w:tbl>
      <w:tblPr>
        <w:tblpPr w:leftFromText="180" w:rightFromText="180" w:vertAnchor="text" w:horzAnchor="margin" w:tblpXSpec="center" w:tblpY="24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801"/>
        <w:gridCol w:w="3294"/>
      </w:tblGrid>
      <w:tr w:rsidR="00B24F5A" w:rsidRPr="0017741E" w:rsidTr="00A823CF">
        <w:tc>
          <w:tcPr>
            <w:tcW w:w="3369" w:type="dxa"/>
          </w:tcPr>
          <w:p w:rsidR="00B24F5A" w:rsidRPr="0017741E" w:rsidRDefault="00B24F5A" w:rsidP="009A17C1">
            <w:pPr>
              <w:pStyle w:val="ae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17741E">
              <w:rPr>
                <w:bCs/>
                <w:color w:val="000000"/>
              </w:rPr>
              <w:t>Рассмотрено</w:t>
            </w:r>
          </w:p>
          <w:p w:rsidR="00B24F5A" w:rsidRPr="0017741E" w:rsidRDefault="00B24F5A" w:rsidP="002E7D45">
            <w:pPr>
              <w:pStyle w:val="ae"/>
              <w:adjustRightInd w:val="0"/>
              <w:spacing w:before="0" w:beforeAutospacing="0" w:after="0" w:afterAutospacing="0"/>
              <w:rPr>
                <w:bCs/>
                <w:color w:val="000000"/>
              </w:rPr>
            </w:pPr>
            <w:r w:rsidRPr="0017741E">
              <w:rPr>
                <w:bCs/>
                <w:color w:val="000000"/>
              </w:rPr>
              <w:t>на заседании методического объ</w:t>
            </w:r>
            <w:r w:rsidR="002E7D45">
              <w:rPr>
                <w:bCs/>
                <w:color w:val="000000"/>
              </w:rPr>
              <w:t xml:space="preserve">единения  </w:t>
            </w:r>
            <w:r w:rsidRPr="0017741E">
              <w:rPr>
                <w:bCs/>
                <w:color w:val="000000"/>
              </w:rPr>
              <w:t>учителей ________________________</w:t>
            </w:r>
          </w:p>
          <w:p w:rsidR="00B24F5A" w:rsidRPr="0017741E" w:rsidRDefault="00B24F5A" w:rsidP="009A17C1">
            <w:pPr>
              <w:pStyle w:val="ae"/>
              <w:adjustRightInd w:val="0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</w:t>
            </w:r>
          </w:p>
          <w:p w:rsidR="00B24F5A" w:rsidRPr="0017741E" w:rsidRDefault="00B24F5A" w:rsidP="009A17C1">
            <w:pPr>
              <w:pStyle w:val="ae"/>
              <w:adjustRightInd w:val="0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7741E">
              <w:rPr>
                <w:bCs/>
                <w:color w:val="000000"/>
              </w:rPr>
              <w:t>№ _</w:t>
            </w:r>
            <w:r>
              <w:rPr>
                <w:bCs/>
                <w:color w:val="000000"/>
              </w:rPr>
              <w:t>__</w:t>
            </w:r>
            <w:r w:rsidRPr="0017741E">
              <w:rPr>
                <w:bCs/>
                <w:color w:val="000000"/>
              </w:rPr>
              <w:t>_ от</w:t>
            </w:r>
            <w:r>
              <w:rPr>
                <w:bCs/>
                <w:color w:val="000000"/>
              </w:rPr>
              <w:t xml:space="preserve"> «</w:t>
            </w:r>
            <w:r w:rsidRPr="0017741E">
              <w:rPr>
                <w:bCs/>
                <w:color w:val="000000"/>
              </w:rPr>
              <w:t>___</w:t>
            </w:r>
            <w:r>
              <w:rPr>
                <w:bCs/>
                <w:color w:val="000000"/>
              </w:rPr>
              <w:t>__</w:t>
            </w:r>
            <w:r w:rsidRPr="0017741E">
              <w:rPr>
                <w:bCs/>
                <w:color w:val="000000"/>
              </w:rPr>
              <w:t>»_______ 20</w:t>
            </w:r>
            <w:r>
              <w:rPr>
                <w:bCs/>
                <w:color w:val="000000"/>
              </w:rPr>
              <w:t>____</w:t>
            </w:r>
            <w:r w:rsidRPr="0017741E">
              <w:rPr>
                <w:bCs/>
                <w:color w:val="000000"/>
              </w:rPr>
              <w:t>г.</w:t>
            </w:r>
          </w:p>
        </w:tc>
        <w:tc>
          <w:tcPr>
            <w:tcW w:w="2801" w:type="dxa"/>
          </w:tcPr>
          <w:p w:rsidR="00B24F5A" w:rsidRPr="0017741E" w:rsidRDefault="00B24F5A" w:rsidP="009A17C1">
            <w:pPr>
              <w:jc w:val="center"/>
            </w:pPr>
            <w:r w:rsidRPr="0017741E">
              <w:t>Согласовано</w:t>
            </w:r>
          </w:p>
          <w:p w:rsidR="00B24F5A" w:rsidRPr="0017741E" w:rsidRDefault="00B24F5A" w:rsidP="009A17C1">
            <w:pPr>
              <w:jc w:val="both"/>
            </w:pPr>
            <w:r w:rsidRPr="0017741E">
              <w:t xml:space="preserve">Заместитель директора по УВР </w:t>
            </w:r>
          </w:p>
          <w:p w:rsidR="00B24F5A" w:rsidRPr="0017741E" w:rsidRDefault="00B24F5A" w:rsidP="009A17C1">
            <w:pPr>
              <w:pStyle w:val="ae"/>
              <w:adjustRightInd w:val="0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  <w:p w:rsidR="00B24F5A" w:rsidRPr="0017741E" w:rsidRDefault="00B24F5A" w:rsidP="009A17C1">
            <w:pPr>
              <w:jc w:val="both"/>
            </w:pPr>
            <w:r w:rsidRPr="0017741E">
              <w:t>_________</w:t>
            </w:r>
            <w:r>
              <w:t>___</w:t>
            </w:r>
            <w:r w:rsidRPr="0017741E">
              <w:t xml:space="preserve"> </w:t>
            </w:r>
          </w:p>
          <w:p w:rsidR="00B24F5A" w:rsidRPr="0017741E" w:rsidRDefault="00B24F5A" w:rsidP="009A17C1">
            <w:pPr>
              <w:jc w:val="both"/>
            </w:pPr>
          </w:p>
          <w:p w:rsidR="00B24F5A" w:rsidRPr="0017741E" w:rsidRDefault="00A823CF" w:rsidP="00A823CF">
            <w:pPr>
              <w:pStyle w:val="ae"/>
              <w:adjustRightInd w:val="0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«____»_____</w:t>
            </w:r>
            <w:bookmarkStart w:id="1" w:name="_GoBack"/>
            <w:bookmarkEnd w:id="1"/>
            <w:r w:rsidR="00B24F5A" w:rsidRPr="0017741E">
              <w:rPr>
                <w:bCs/>
                <w:color w:val="000000"/>
              </w:rPr>
              <w:t>_</w:t>
            </w:r>
            <w:r>
              <w:rPr>
                <w:bCs/>
                <w:color w:val="000000"/>
              </w:rPr>
              <w:t>__</w:t>
            </w:r>
            <w:r w:rsidR="00B24F5A" w:rsidRPr="0017741E">
              <w:rPr>
                <w:bCs/>
                <w:color w:val="000000"/>
              </w:rPr>
              <w:t>20</w:t>
            </w:r>
            <w:r w:rsidR="00B24F5A">
              <w:rPr>
                <w:bCs/>
                <w:color w:val="000000"/>
              </w:rPr>
              <w:t>__</w:t>
            </w:r>
            <w:r w:rsidR="00B24F5A" w:rsidRPr="0017741E">
              <w:rPr>
                <w:bCs/>
                <w:color w:val="000000"/>
              </w:rPr>
              <w:t xml:space="preserve"> г.</w:t>
            </w:r>
          </w:p>
        </w:tc>
        <w:tc>
          <w:tcPr>
            <w:tcW w:w="3294" w:type="dxa"/>
          </w:tcPr>
          <w:p w:rsidR="00B24F5A" w:rsidRPr="0017741E" w:rsidRDefault="00B24F5A" w:rsidP="009A17C1">
            <w:pPr>
              <w:jc w:val="center"/>
            </w:pPr>
            <w:r w:rsidRPr="0017741E">
              <w:t>Утверждаю</w:t>
            </w:r>
          </w:p>
          <w:p w:rsidR="00A823CF" w:rsidRDefault="00B24F5A" w:rsidP="009A17C1">
            <w:pPr>
              <w:jc w:val="both"/>
            </w:pPr>
            <w:r w:rsidRPr="0017741E">
              <w:t xml:space="preserve">Директор </w:t>
            </w:r>
          </w:p>
          <w:p w:rsidR="00B24F5A" w:rsidRPr="0017741E" w:rsidRDefault="00A823CF" w:rsidP="00A823CF">
            <w:r>
              <w:t xml:space="preserve">МОБУ </w:t>
            </w:r>
            <w:r w:rsidR="00B24F5A">
              <w:t xml:space="preserve">СОШ </w:t>
            </w:r>
            <w:r>
              <w:t>с. Зилим-</w:t>
            </w:r>
            <w:proofErr w:type="spellStart"/>
            <w:r>
              <w:t>Караново</w:t>
            </w:r>
            <w:proofErr w:type="spellEnd"/>
            <w:r w:rsidR="001C7D4B">
              <w:t>_______________</w:t>
            </w:r>
          </w:p>
          <w:p w:rsidR="00B24F5A" w:rsidRPr="0017741E" w:rsidRDefault="00B24F5A" w:rsidP="009A17C1">
            <w:pPr>
              <w:jc w:val="both"/>
            </w:pPr>
          </w:p>
          <w:p w:rsidR="00B24F5A" w:rsidRPr="0017741E" w:rsidRDefault="00B24F5A" w:rsidP="00A823CF">
            <w:pPr>
              <w:jc w:val="both"/>
            </w:pPr>
            <w:r w:rsidRPr="0017741E">
              <w:t>_______</w:t>
            </w:r>
            <w:r>
              <w:t>__</w:t>
            </w:r>
            <w:r w:rsidR="00A823CF">
              <w:t>«___»______</w:t>
            </w:r>
            <w:r w:rsidRPr="0017741E">
              <w:t>20</w:t>
            </w:r>
            <w:r w:rsidR="00A823CF">
              <w:t>_</w:t>
            </w:r>
            <w:r w:rsidRPr="0017741E">
              <w:t xml:space="preserve"> г.</w:t>
            </w:r>
          </w:p>
        </w:tc>
      </w:tr>
    </w:tbl>
    <w:p w:rsidR="00B24F5A" w:rsidRPr="0017741E" w:rsidRDefault="00B24F5A" w:rsidP="00B24F5A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24F5A" w:rsidRPr="00B148DB" w:rsidRDefault="00B24F5A" w:rsidP="00B24F5A">
      <w:pPr>
        <w:pStyle w:val="af0"/>
        <w:jc w:val="both"/>
      </w:pPr>
    </w:p>
    <w:p w:rsidR="00B24F5A" w:rsidRDefault="00B24F5A" w:rsidP="00B24F5A">
      <w:pPr>
        <w:pStyle w:val="af0"/>
        <w:jc w:val="both"/>
        <w:rPr>
          <w:b/>
        </w:rPr>
      </w:pPr>
    </w:p>
    <w:p w:rsidR="00B24F5A" w:rsidRDefault="00B24F5A" w:rsidP="00B24F5A">
      <w:pPr>
        <w:pStyle w:val="af0"/>
        <w:jc w:val="both"/>
        <w:rPr>
          <w:b/>
        </w:rPr>
      </w:pPr>
    </w:p>
    <w:p w:rsidR="00B24F5A" w:rsidRDefault="00B24F5A" w:rsidP="00B24F5A">
      <w:pPr>
        <w:pStyle w:val="af0"/>
        <w:jc w:val="both"/>
        <w:rPr>
          <w:b/>
        </w:rPr>
      </w:pPr>
    </w:p>
    <w:p w:rsidR="00B24F5A" w:rsidRDefault="00B24F5A" w:rsidP="00B24F5A">
      <w:pPr>
        <w:pStyle w:val="af0"/>
        <w:jc w:val="both"/>
        <w:rPr>
          <w:b/>
        </w:rPr>
      </w:pPr>
    </w:p>
    <w:p w:rsidR="00B24F5A" w:rsidRDefault="00B24F5A" w:rsidP="00B24F5A">
      <w:pPr>
        <w:pStyle w:val="af0"/>
        <w:jc w:val="both"/>
        <w:rPr>
          <w:b/>
        </w:rPr>
      </w:pPr>
    </w:p>
    <w:p w:rsidR="00B24F5A" w:rsidRDefault="00B24F5A" w:rsidP="00B24F5A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Фонд оценочных средств</w:t>
      </w:r>
    </w:p>
    <w:p w:rsidR="00B24F5A" w:rsidRDefault="00B24F5A" w:rsidP="00B24F5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учебному предмету</w:t>
      </w:r>
    </w:p>
    <w:p w:rsidR="00B24F5A" w:rsidRDefault="00B24F5A" w:rsidP="00B24F5A">
      <w:pPr>
        <w:pStyle w:val="Default"/>
        <w:jc w:val="center"/>
        <w:rPr>
          <w:b/>
          <w:bCs/>
          <w:sz w:val="28"/>
          <w:szCs w:val="28"/>
        </w:rPr>
      </w:pPr>
    </w:p>
    <w:p w:rsidR="00B24F5A" w:rsidRPr="009B692A" w:rsidRDefault="002E7D45" w:rsidP="00B24F5A">
      <w:pPr>
        <w:pStyle w:val="Default"/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математика</w:t>
      </w:r>
    </w:p>
    <w:p w:rsidR="00B24F5A" w:rsidRDefault="00B24F5A" w:rsidP="00B24F5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наименование учебного предмета в соответствии с учебным планом</w:t>
      </w:r>
    </w:p>
    <w:p w:rsidR="00B24F5A" w:rsidRDefault="00B24F5A" w:rsidP="00B24F5A">
      <w:pPr>
        <w:pStyle w:val="Default"/>
        <w:jc w:val="center"/>
        <w:rPr>
          <w:b/>
          <w:bCs/>
          <w:sz w:val="28"/>
          <w:szCs w:val="28"/>
        </w:rPr>
      </w:pPr>
    </w:p>
    <w:p w:rsidR="00B24F5A" w:rsidRDefault="00B24F5A" w:rsidP="00B24F5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Класс: </w:t>
      </w:r>
      <w:r w:rsidR="002E7D45">
        <w:rPr>
          <w:b/>
          <w:bCs/>
          <w:sz w:val="28"/>
          <w:szCs w:val="28"/>
        </w:rPr>
        <w:t>10</w:t>
      </w:r>
    </w:p>
    <w:p w:rsidR="00B24F5A" w:rsidRDefault="00B24F5A" w:rsidP="00B24F5A">
      <w:pPr>
        <w:jc w:val="center"/>
        <w:rPr>
          <w:sz w:val="28"/>
          <w:szCs w:val="28"/>
        </w:rPr>
      </w:pPr>
    </w:p>
    <w:p w:rsidR="00B24F5A" w:rsidRDefault="00B24F5A" w:rsidP="00B24F5A">
      <w:pPr>
        <w:jc w:val="center"/>
        <w:rPr>
          <w:sz w:val="28"/>
          <w:szCs w:val="28"/>
        </w:rPr>
      </w:pPr>
    </w:p>
    <w:p w:rsidR="00B24F5A" w:rsidRDefault="00B24F5A" w:rsidP="00B24F5A">
      <w:pPr>
        <w:jc w:val="center"/>
        <w:rPr>
          <w:sz w:val="28"/>
          <w:szCs w:val="28"/>
        </w:rPr>
      </w:pPr>
    </w:p>
    <w:p w:rsidR="00B24F5A" w:rsidRDefault="00B24F5A" w:rsidP="00B24F5A">
      <w:pPr>
        <w:jc w:val="center"/>
        <w:rPr>
          <w:sz w:val="28"/>
          <w:szCs w:val="28"/>
        </w:rPr>
      </w:pPr>
    </w:p>
    <w:p w:rsidR="00B24F5A" w:rsidRDefault="00B24F5A" w:rsidP="00B24F5A">
      <w:pPr>
        <w:jc w:val="right"/>
        <w:rPr>
          <w:sz w:val="28"/>
          <w:szCs w:val="28"/>
        </w:rPr>
      </w:pPr>
      <w:r w:rsidRPr="00161D8B">
        <w:rPr>
          <w:sz w:val="28"/>
          <w:szCs w:val="28"/>
        </w:rPr>
        <w:t>Авто</w:t>
      </w:r>
      <w:proofErr w:type="gramStart"/>
      <w:r w:rsidRPr="00161D8B">
        <w:rPr>
          <w:sz w:val="28"/>
          <w:szCs w:val="28"/>
        </w:rPr>
        <w:t>р-</w:t>
      </w:r>
      <w:proofErr w:type="gramEnd"/>
      <w:r w:rsidRPr="00161D8B">
        <w:rPr>
          <w:sz w:val="28"/>
          <w:szCs w:val="28"/>
        </w:rPr>
        <w:t xml:space="preserve"> составитель/составители:</w:t>
      </w:r>
    </w:p>
    <w:p w:rsidR="00B24F5A" w:rsidRDefault="00B24F5A" w:rsidP="00B24F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="0000150A">
        <w:rPr>
          <w:sz w:val="28"/>
          <w:szCs w:val="28"/>
        </w:rPr>
        <w:t>математики</w:t>
      </w:r>
      <w:r>
        <w:rPr>
          <w:sz w:val="28"/>
          <w:szCs w:val="28"/>
        </w:rPr>
        <w:t>__________________</w:t>
      </w:r>
    </w:p>
    <w:p w:rsidR="00B24F5A" w:rsidRDefault="00B24F5A" w:rsidP="00B24F5A">
      <w:pPr>
        <w:jc w:val="right"/>
        <w:rPr>
          <w:sz w:val="28"/>
          <w:szCs w:val="28"/>
        </w:rPr>
      </w:pPr>
    </w:p>
    <w:p w:rsidR="00B24F5A" w:rsidRDefault="00B24F5A" w:rsidP="00B24F5A">
      <w:pPr>
        <w:jc w:val="right"/>
        <w:rPr>
          <w:sz w:val="28"/>
          <w:szCs w:val="28"/>
        </w:rPr>
      </w:pPr>
    </w:p>
    <w:p w:rsidR="00B24F5A" w:rsidRDefault="00B24F5A" w:rsidP="00B24F5A">
      <w:pPr>
        <w:jc w:val="right"/>
        <w:rPr>
          <w:sz w:val="28"/>
          <w:szCs w:val="28"/>
        </w:rPr>
      </w:pPr>
    </w:p>
    <w:p w:rsidR="00B24F5A" w:rsidRDefault="00B24F5A" w:rsidP="00B24F5A">
      <w:pPr>
        <w:jc w:val="right"/>
        <w:rPr>
          <w:sz w:val="28"/>
          <w:szCs w:val="28"/>
        </w:rPr>
      </w:pPr>
    </w:p>
    <w:p w:rsidR="00B24F5A" w:rsidRDefault="00B24F5A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2E7D45" w:rsidRDefault="002E7D45" w:rsidP="00B24F5A">
      <w:pPr>
        <w:jc w:val="center"/>
        <w:rPr>
          <w:sz w:val="28"/>
          <w:szCs w:val="28"/>
        </w:rPr>
      </w:pPr>
    </w:p>
    <w:p w:rsidR="00B24F5A" w:rsidRPr="00161D8B" w:rsidRDefault="001C7D4B" w:rsidP="00B24F5A">
      <w:pPr>
        <w:jc w:val="center"/>
      </w:pPr>
      <w:r>
        <w:rPr>
          <w:sz w:val="28"/>
          <w:szCs w:val="28"/>
        </w:rPr>
        <w:t>_______________</w:t>
      </w:r>
      <w:r w:rsidR="002E7D45">
        <w:rPr>
          <w:sz w:val="28"/>
          <w:szCs w:val="28"/>
        </w:rPr>
        <w:t>, 20__ год</w:t>
      </w:r>
    </w:p>
    <w:p w:rsidR="00B24F5A" w:rsidRPr="00B148DB" w:rsidRDefault="00B24F5A" w:rsidP="00B24F5A">
      <w:pPr>
        <w:jc w:val="both"/>
      </w:pPr>
    </w:p>
    <w:p w:rsidR="00B24F5A" w:rsidRPr="00161D8B" w:rsidRDefault="00B24F5A" w:rsidP="00B24F5A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161D8B">
        <w:rPr>
          <w:rFonts w:ascii="Times New Roman" w:hAnsi="Times New Roman" w:cs="Times New Roman"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D8B">
        <w:rPr>
          <w:rFonts w:ascii="Times New Roman" w:hAnsi="Times New Roman" w:cs="Times New Roman"/>
          <w:sz w:val="24"/>
          <w:szCs w:val="24"/>
        </w:rPr>
        <w:t>(обязательное)</w:t>
      </w:r>
    </w:p>
    <w:p w:rsidR="00B24F5A" w:rsidRPr="00161D8B" w:rsidRDefault="00B24F5A" w:rsidP="00B24F5A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</w:p>
    <w:p w:rsidR="00B24F5A" w:rsidRPr="00161D8B" w:rsidRDefault="00B24F5A" w:rsidP="00B24F5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D8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24F5A" w:rsidRPr="00161D8B" w:rsidRDefault="00B24F5A" w:rsidP="00B24F5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D8B">
        <w:rPr>
          <w:rFonts w:ascii="Times New Roman" w:hAnsi="Times New Roman" w:cs="Times New Roman"/>
          <w:b/>
          <w:sz w:val="24"/>
          <w:szCs w:val="24"/>
        </w:rPr>
        <w:t>фонда оценочных средств</w:t>
      </w:r>
    </w:p>
    <w:p w:rsidR="00B24F5A" w:rsidRPr="00161D8B" w:rsidRDefault="00B24F5A" w:rsidP="00B24F5A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161D8B">
        <w:rPr>
          <w:rFonts w:ascii="Times New Roman" w:hAnsi="Times New Roman" w:cs="Times New Roman"/>
          <w:sz w:val="24"/>
          <w:szCs w:val="24"/>
        </w:rPr>
        <w:t>по учебному предмету _______________________</w:t>
      </w:r>
    </w:p>
    <w:p w:rsidR="00B24F5A" w:rsidRPr="00161D8B" w:rsidRDefault="00B24F5A" w:rsidP="00B24F5A">
      <w:pPr>
        <w:jc w:val="both"/>
      </w:pPr>
      <w:r w:rsidRPr="00161D8B">
        <w:t>Класс _________________________</w:t>
      </w:r>
    </w:p>
    <w:p w:rsidR="00B24F5A" w:rsidRPr="00161D8B" w:rsidRDefault="00B24F5A" w:rsidP="00B24F5A">
      <w:pPr>
        <w:jc w:val="both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1"/>
        <w:gridCol w:w="4751"/>
        <w:gridCol w:w="3685"/>
      </w:tblGrid>
      <w:tr w:rsidR="00B24F5A" w:rsidRPr="00161D8B" w:rsidTr="009A17C1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9A17C1">
            <w:pPr>
              <w:snapToGrid w:val="0"/>
              <w:jc w:val="both"/>
            </w:pPr>
            <w:r w:rsidRPr="00161D8B">
              <w:t xml:space="preserve">№ </w:t>
            </w:r>
            <w:proofErr w:type="gramStart"/>
            <w:r w:rsidRPr="00161D8B">
              <w:t>п</w:t>
            </w:r>
            <w:proofErr w:type="gramEnd"/>
            <w:r w:rsidRPr="00161D8B">
              <w:t>/п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9A17C1">
            <w:pPr>
              <w:snapToGrid w:val="0"/>
              <w:jc w:val="both"/>
              <w:rPr>
                <w:lang w:val="en-US"/>
              </w:rPr>
            </w:pPr>
            <w:r w:rsidRPr="00161D8B">
              <w:t>Контролируемые разделы (темы) предмета</w:t>
            </w:r>
            <w:r w:rsidRPr="00161D8B">
              <w:rPr>
                <w:lang w:val="en-US"/>
              </w:rPr>
              <w:t>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9A17C1">
            <w:pPr>
              <w:snapToGrid w:val="0"/>
              <w:jc w:val="both"/>
            </w:pPr>
            <w:r w:rsidRPr="00161D8B">
              <w:t xml:space="preserve">Наименование </w:t>
            </w:r>
          </w:p>
          <w:p w:rsidR="00B24F5A" w:rsidRPr="00161D8B" w:rsidRDefault="00B24F5A" w:rsidP="009A17C1">
            <w:pPr>
              <w:jc w:val="both"/>
            </w:pPr>
            <w:r w:rsidRPr="00161D8B">
              <w:t xml:space="preserve">оценочного средства </w:t>
            </w:r>
          </w:p>
        </w:tc>
      </w:tr>
      <w:tr w:rsidR="00B24F5A" w:rsidRPr="00161D8B" w:rsidTr="009A17C1">
        <w:trPr>
          <w:trHeight w:val="86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161D8B" w:rsidRDefault="00B24F5A" w:rsidP="00B24F5A">
            <w:pPr>
              <w:numPr>
                <w:ilvl w:val="0"/>
                <w:numId w:val="31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9A17C1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9A17C1">
            <w:pPr>
              <w:snapToGrid w:val="0"/>
              <w:jc w:val="both"/>
              <w:rPr>
                <w:i/>
              </w:rPr>
            </w:pPr>
          </w:p>
        </w:tc>
      </w:tr>
      <w:tr w:rsidR="00B24F5A" w:rsidRPr="00161D8B" w:rsidTr="009A17C1">
        <w:trPr>
          <w:trHeight w:val="83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161D8B" w:rsidRDefault="00B24F5A" w:rsidP="00B24F5A">
            <w:pPr>
              <w:numPr>
                <w:ilvl w:val="0"/>
                <w:numId w:val="31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9A17C1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161D8B" w:rsidRDefault="00B24F5A" w:rsidP="009A17C1">
            <w:pPr>
              <w:snapToGrid w:val="0"/>
              <w:jc w:val="both"/>
            </w:pPr>
          </w:p>
        </w:tc>
      </w:tr>
      <w:tr w:rsidR="00B24F5A" w:rsidRPr="00161D8B" w:rsidTr="009A17C1">
        <w:trPr>
          <w:trHeight w:val="110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161D8B" w:rsidRDefault="00B24F5A" w:rsidP="00B24F5A">
            <w:pPr>
              <w:numPr>
                <w:ilvl w:val="0"/>
                <w:numId w:val="31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B24F5A">
            <w:pPr>
              <w:pStyle w:val="4"/>
              <w:numPr>
                <w:ilvl w:val="3"/>
                <w:numId w:val="30"/>
              </w:numPr>
              <w:snapToGrid w:val="0"/>
              <w:ind w:left="0"/>
              <w:jc w:val="both"/>
              <w:rPr>
                <w:b w:val="0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161D8B" w:rsidRDefault="00B24F5A" w:rsidP="009A17C1">
            <w:pPr>
              <w:snapToGrid w:val="0"/>
              <w:jc w:val="both"/>
            </w:pPr>
          </w:p>
        </w:tc>
      </w:tr>
      <w:tr w:rsidR="00B24F5A" w:rsidRPr="00161D8B" w:rsidTr="009A17C1">
        <w:trPr>
          <w:trHeight w:val="83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161D8B" w:rsidRDefault="00B24F5A" w:rsidP="00B24F5A">
            <w:pPr>
              <w:numPr>
                <w:ilvl w:val="0"/>
                <w:numId w:val="31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B24F5A">
            <w:pPr>
              <w:pStyle w:val="4"/>
              <w:numPr>
                <w:ilvl w:val="3"/>
                <w:numId w:val="30"/>
              </w:numPr>
              <w:snapToGrid w:val="0"/>
              <w:ind w:left="0"/>
              <w:jc w:val="both"/>
              <w:rPr>
                <w:b w:val="0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161D8B" w:rsidRDefault="00B24F5A" w:rsidP="009A17C1">
            <w:pPr>
              <w:snapToGrid w:val="0"/>
              <w:jc w:val="both"/>
            </w:pPr>
          </w:p>
        </w:tc>
      </w:tr>
      <w:tr w:rsidR="00B24F5A" w:rsidRPr="00161D8B" w:rsidTr="009A17C1">
        <w:trPr>
          <w:trHeight w:val="114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161D8B" w:rsidRDefault="00B24F5A" w:rsidP="00B24F5A">
            <w:pPr>
              <w:numPr>
                <w:ilvl w:val="0"/>
                <w:numId w:val="31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B24F5A">
            <w:pPr>
              <w:pStyle w:val="4"/>
              <w:numPr>
                <w:ilvl w:val="3"/>
                <w:numId w:val="30"/>
              </w:numPr>
              <w:snapToGrid w:val="0"/>
              <w:ind w:left="0"/>
              <w:jc w:val="both"/>
              <w:rPr>
                <w:b w:val="0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161D8B" w:rsidRDefault="00B24F5A" w:rsidP="009A17C1">
            <w:pPr>
              <w:snapToGrid w:val="0"/>
              <w:jc w:val="both"/>
            </w:pPr>
          </w:p>
        </w:tc>
      </w:tr>
      <w:tr w:rsidR="00B24F5A" w:rsidRPr="00161D8B" w:rsidTr="009A17C1">
        <w:trPr>
          <w:trHeight w:val="85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F5A" w:rsidRPr="00161D8B" w:rsidRDefault="00B24F5A" w:rsidP="00B24F5A">
            <w:pPr>
              <w:numPr>
                <w:ilvl w:val="0"/>
                <w:numId w:val="31"/>
              </w:numPr>
              <w:suppressAutoHyphens/>
              <w:snapToGrid w:val="0"/>
              <w:ind w:left="0"/>
              <w:jc w:val="both"/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F5A" w:rsidRPr="00161D8B" w:rsidRDefault="00B24F5A" w:rsidP="00B24F5A">
            <w:pPr>
              <w:pStyle w:val="4"/>
              <w:numPr>
                <w:ilvl w:val="3"/>
                <w:numId w:val="30"/>
              </w:numPr>
              <w:snapToGrid w:val="0"/>
              <w:ind w:left="0"/>
              <w:jc w:val="both"/>
              <w:rPr>
                <w:b w:val="0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F5A" w:rsidRPr="00161D8B" w:rsidRDefault="00B24F5A" w:rsidP="009A17C1">
            <w:pPr>
              <w:snapToGrid w:val="0"/>
              <w:jc w:val="both"/>
            </w:pPr>
          </w:p>
        </w:tc>
      </w:tr>
    </w:tbl>
    <w:p w:rsidR="00B24F5A" w:rsidRPr="00161D8B" w:rsidRDefault="00B24F5A" w:rsidP="00B24F5A">
      <w:pPr>
        <w:jc w:val="both"/>
        <w:rPr>
          <w:lang w:val="en-US"/>
        </w:rPr>
      </w:pPr>
    </w:p>
    <w:p w:rsidR="00B24F5A" w:rsidRPr="00161D8B" w:rsidRDefault="00B24F5A" w:rsidP="00B24F5A">
      <w:pPr>
        <w:jc w:val="both"/>
      </w:pPr>
      <w:r w:rsidRPr="00161D8B">
        <w:rPr>
          <w:i/>
        </w:rPr>
        <w:t xml:space="preserve"> </w:t>
      </w:r>
      <w:r w:rsidRPr="00161D8B">
        <w:t>Наименование темы  (раздела) или тем (разделов) берется</w:t>
      </w:r>
      <w:r w:rsidRPr="00161D8B">
        <w:rPr>
          <w:color w:val="FF0000"/>
        </w:rPr>
        <w:t xml:space="preserve"> </w:t>
      </w:r>
      <w:r w:rsidRPr="00161D8B">
        <w:t>из рабочей программы предм</w:t>
      </w:r>
      <w:r w:rsidRPr="00161D8B">
        <w:t>е</w:t>
      </w:r>
      <w:r w:rsidRPr="00161D8B">
        <w:t>та.</w:t>
      </w:r>
    </w:p>
    <w:p w:rsidR="00B24F5A" w:rsidRPr="00161D8B" w:rsidRDefault="00B24F5A" w:rsidP="00B24F5A">
      <w:pPr>
        <w:jc w:val="both"/>
      </w:pPr>
    </w:p>
    <w:p w:rsidR="00B24F5A" w:rsidRPr="00161D8B" w:rsidRDefault="00B24F5A" w:rsidP="00B24F5A">
      <w:pPr>
        <w:jc w:val="both"/>
      </w:pPr>
    </w:p>
    <w:p w:rsidR="00B24F5A" w:rsidRPr="00161D8B" w:rsidRDefault="00B24F5A" w:rsidP="00B24F5A">
      <w:pPr>
        <w:jc w:val="both"/>
      </w:pPr>
    </w:p>
    <w:p w:rsidR="00B24F5A" w:rsidRPr="00161D8B" w:rsidRDefault="00B24F5A" w:rsidP="00B24F5A">
      <w:pPr>
        <w:jc w:val="both"/>
      </w:pPr>
    </w:p>
    <w:p w:rsidR="00B24F5A" w:rsidRPr="00161D8B" w:rsidRDefault="00B24F5A" w:rsidP="00B24F5A">
      <w:pPr>
        <w:jc w:val="both"/>
      </w:pPr>
    </w:p>
    <w:p w:rsidR="00B24F5A" w:rsidRPr="00161D8B" w:rsidRDefault="00B24F5A" w:rsidP="00B24F5A">
      <w:pPr>
        <w:jc w:val="both"/>
      </w:pPr>
    </w:p>
    <w:p w:rsidR="00B24F5A" w:rsidRPr="00161D8B" w:rsidRDefault="00B24F5A" w:rsidP="00B24F5A">
      <w:pPr>
        <w:jc w:val="both"/>
      </w:pPr>
    </w:p>
    <w:p w:rsidR="00B24F5A" w:rsidRDefault="00B24F5A" w:rsidP="00B24F5A">
      <w:pPr>
        <w:jc w:val="center"/>
      </w:pPr>
    </w:p>
    <w:p w:rsidR="00B24F5A" w:rsidRDefault="00B24F5A" w:rsidP="00B24F5A">
      <w:pPr>
        <w:jc w:val="center"/>
      </w:pPr>
    </w:p>
    <w:p w:rsidR="00B24F5A" w:rsidRDefault="00B24F5A" w:rsidP="00B24F5A">
      <w:pPr>
        <w:jc w:val="center"/>
      </w:pPr>
    </w:p>
    <w:p w:rsidR="00B24F5A" w:rsidRPr="0049444C" w:rsidRDefault="00B24F5A" w:rsidP="0049444C">
      <w:pPr>
        <w:pStyle w:val="a6"/>
        <w:spacing w:line="276" w:lineRule="auto"/>
        <w:ind w:firstLine="0"/>
        <w:jc w:val="both"/>
        <w:rPr>
          <w:b/>
          <w:sz w:val="24"/>
        </w:rPr>
      </w:pPr>
    </w:p>
    <w:sectPr w:rsidR="00B24F5A" w:rsidRPr="0049444C" w:rsidSect="00205599">
      <w:headerReference w:type="even" r:id="rId8"/>
      <w:footerReference w:type="even" r:id="rId9"/>
      <w:footerReference w:type="default" r:id="rId10"/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C2E" w:rsidRDefault="00742C2E">
      <w:r>
        <w:separator/>
      </w:r>
    </w:p>
  </w:endnote>
  <w:endnote w:type="continuationSeparator" w:id="0">
    <w:p w:rsidR="00742C2E" w:rsidRDefault="0074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2C1" w:rsidRDefault="00937C99" w:rsidP="002D5AF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F02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F02C1" w:rsidRDefault="00FF02C1" w:rsidP="002D5AF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2C1" w:rsidRDefault="00937C99" w:rsidP="002D5AF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F02C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823CF">
      <w:rPr>
        <w:rStyle w:val="a8"/>
        <w:noProof/>
      </w:rPr>
      <w:t>1</w:t>
    </w:r>
    <w:r>
      <w:rPr>
        <w:rStyle w:val="a8"/>
      </w:rPr>
      <w:fldChar w:fldCharType="end"/>
    </w:r>
  </w:p>
  <w:p w:rsidR="00FF02C1" w:rsidRDefault="00FF02C1" w:rsidP="002D5AF5">
    <w:pPr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C2E" w:rsidRDefault="00742C2E">
      <w:r>
        <w:separator/>
      </w:r>
    </w:p>
  </w:footnote>
  <w:footnote w:type="continuationSeparator" w:id="0">
    <w:p w:rsidR="00742C2E" w:rsidRDefault="00742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2C1" w:rsidRDefault="00937C99">
    <w:pPr>
      <w:framePr w:wrap="around" w:vAnchor="text" w:hAnchor="margin" w:xAlign="center" w:y="1"/>
    </w:pPr>
    <w:r>
      <w:fldChar w:fldCharType="begin"/>
    </w:r>
    <w:r w:rsidR="00FF02C1">
      <w:instrText xml:space="preserve">PAGE  </w:instrText>
    </w:r>
    <w:r>
      <w:fldChar w:fldCharType="end"/>
    </w:r>
  </w:p>
  <w:p w:rsidR="00FF02C1" w:rsidRDefault="00FF02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9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2">
    <w:nsid w:val="00000004"/>
    <w:multiLevelType w:val="singleLevel"/>
    <w:tmpl w:val="00000004"/>
    <w:name w:val="WW8Num10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3">
    <w:nsid w:val="02761886"/>
    <w:multiLevelType w:val="hybridMultilevel"/>
    <w:tmpl w:val="180E3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C41FBA"/>
    <w:multiLevelType w:val="hybridMultilevel"/>
    <w:tmpl w:val="530C4572"/>
    <w:lvl w:ilvl="0" w:tplc="B93265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2F193A"/>
    <w:multiLevelType w:val="hybridMultilevel"/>
    <w:tmpl w:val="1706A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BE37A5"/>
    <w:multiLevelType w:val="hybridMultilevel"/>
    <w:tmpl w:val="0966C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E323A1"/>
    <w:multiLevelType w:val="hybridMultilevel"/>
    <w:tmpl w:val="373C5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B19CE"/>
    <w:multiLevelType w:val="hybridMultilevel"/>
    <w:tmpl w:val="A93E6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28590B"/>
    <w:multiLevelType w:val="hybridMultilevel"/>
    <w:tmpl w:val="6C64A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807049"/>
    <w:multiLevelType w:val="hybridMultilevel"/>
    <w:tmpl w:val="DDD85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401C58"/>
    <w:multiLevelType w:val="hybridMultilevel"/>
    <w:tmpl w:val="6D58578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F075F4"/>
    <w:multiLevelType w:val="hybridMultilevel"/>
    <w:tmpl w:val="C2D03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6D293D"/>
    <w:multiLevelType w:val="hybridMultilevel"/>
    <w:tmpl w:val="99586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AD431B"/>
    <w:multiLevelType w:val="hybridMultilevel"/>
    <w:tmpl w:val="43184E86"/>
    <w:lvl w:ilvl="0" w:tplc="FFFFFFFF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15">
    <w:nsid w:val="4CAF1BEB"/>
    <w:multiLevelType w:val="hybridMultilevel"/>
    <w:tmpl w:val="573AD4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4CEC3897"/>
    <w:multiLevelType w:val="hybridMultilevel"/>
    <w:tmpl w:val="5F0011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E522EA"/>
    <w:multiLevelType w:val="hybridMultilevel"/>
    <w:tmpl w:val="4278488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F1E768B"/>
    <w:multiLevelType w:val="hybridMultilevel"/>
    <w:tmpl w:val="0D82B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DC6039"/>
    <w:multiLevelType w:val="hybridMultilevel"/>
    <w:tmpl w:val="6D9A4992"/>
    <w:lvl w:ilvl="0" w:tplc="066A58D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940986"/>
    <w:multiLevelType w:val="hybridMultilevel"/>
    <w:tmpl w:val="36A0F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7548AB"/>
    <w:multiLevelType w:val="hybridMultilevel"/>
    <w:tmpl w:val="80EA1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91409"/>
    <w:multiLevelType w:val="hybridMultilevel"/>
    <w:tmpl w:val="B0984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3D0015"/>
    <w:multiLevelType w:val="hybridMultilevel"/>
    <w:tmpl w:val="DAEE84E8"/>
    <w:lvl w:ilvl="0" w:tplc="2D487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784746">
      <w:numFmt w:val="none"/>
      <w:lvlText w:val=""/>
      <w:lvlJc w:val="left"/>
      <w:pPr>
        <w:tabs>
          <w:tab w:val="num" w:pos="360"/>
        </w:tabs>
      </w:pPr>
    </w:lvl>
    <w:lvl w:ilvl="2" w:tplc="D2188782">
      <w:numFmt w:val="none"/>
      <w:lvlText w:val=""/>
      <w:lvlJc w:val="left"/>
      <w:pPr>
        <w:tabs>
          <w:tab w:val="num" w:pos="360"/>
        </w:tabs>
      </w:pPr>
    </w:lvl>
    <w:lvl w:ilvl="3" w:tplc="25F6A7C0">
      <w:numFmt w:val="none"/>
      <w:lvlText w:val=""/>
      <w:lvlJc w:val="left"/>
      <w:pPr>
        <w:tabs>
          <w:tab w:val="num" w:pos="360"/>
        </w:tabs>
      </w:pPr>
    </w:lvl>
    <w:lvl w:ilvl="4" w:tplc="EADA4BE0">
      <w:numFmt w:val="none"/>
      <w:lvlText w:val=""/>
      <w:lvlJc w:val="left"/>
      <w:pPr>
        <w:tabs>
          <w:tab w:val="num" w:pos="360"/>
        </w:tabs>
      </w:pPr>
    </w:lvl>
    <w:lvl w:ilvl="5" w:tplc="624ECD1A">
      <w:numFmt w:val="none"/>
      <w:lvlText w:val=""/>
      <w:lvlJc w:val="left"/>
      <w:pPr>
        <w:tabs>
          <w:tab w:val="num" w:pos="360"/>
        </w:tabs>
      </w:pPr>
    </w:lvl>
    <w:lvl w:ilvl="6" w:tplc="E444C13E">
      <w:numFmt w:val="none"/>
      <w:lvlText w:val=""/>
      <w:lvlJc w:val="left"/>
      <w:pPr>
        <w:tabs>
          <w:tab w:val="num" w:pos="360"/>
        </w:tabs>
      </w:pPr>
    </w:lvl>
    <w:lvl w:ilvl="7" w:tplc="D9A4FB86">
      <w:numFmt w:val="none"/>
      <w:lvlText w:val=""/>
      <w:lvlJc w:val="left"/>
      <w:pPr>
        <w:tabs>
          <w:tab w:val="num" w:pos="360"/>
        </w:tabs>
      </w:pPr>
    </w:lvl>
    <w:lvl w:ilvl="8" w:tplc="E758A144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646F36A7"/>
    <w:multiLevelType w:val="hybridMultilevel"/>
    <w:tmpl w:val="C212A68E"/>
    <w:lvl w:ilvl="0" w:tplc="082E23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F55D3"/>
    <w:multiLevelType w:val="hybridMultilevel"/>
    <w:tmpl w:val="3C4EE70C"/>
    <w:lvl w:ilvl="0" w:tplc="95A6A668">
      <w:numFmt w:val="bullet"/>
      <w:lvlText w:val="•"/>
      <w:lvlJc w:val="left"/>
      <w:pPr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1D26839"/>
    <w:multiLevelType w:val="hybridMultilevel"/>
    <w:tmpl w:val="562C4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C1728B"/>
    <w:multiLevelType w:val="multilevel"/>
    <w:tmpl w:val="CF129C6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77F12F27"/>
    <w:multiLevelType w:val="hybridMultilevel"/>
    <w:tmpl w:val="3C5E2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B10916"/>
    <w:multiLevelType w:val="hybridMultilevel"/>
    <w:tmpl w:val="6D5A878A"/>
    <w:lvl w:ilvl="0" w:tplc="FFFFFFFF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0">
    <w:nsid w:val="7C576304"/>
    <w:multiLevelType w:val="hybridMultilevel"/>
    <w:tmpl w:val="2CBEDB7C"/>
    <w:lvl w:ilvl="0" w:tplc="B10A45A4">
      <w:start w:val="4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1AFA44B4">
      <w:numFmt w:val="none"/>
      <w:lvlText w:val=""/>
      <w:lvlJc w:val="left"/>
      <w:pPr>
        <w:tabs>
          <w:tab w:val="num" w:pos="360"/>
        </w:tabs>
      </w:pPr>
    </w:lvl>
    <w:lvl w:ilvl="2" w:tplc="3F46ED94">
      <w:numFmt w:val="none"/>
      <w:lvlText w:val=""/>
      <w:lvlJc w:val="left"/>
      <w:pPr>
        <w:tabs>
          <w:tab w:val="num" w:pos="360"/>
        </w:tabs>
      </w:pPr>
    </w:lvl>
    <w:lvl w:ilvl="3" w:tplc="05EEEA4E">
      <w:numFmt w:val="none"/>
      <w:lvlText w:val=""/>
      <w:lvlJc w:val="left"/>
      <w:pPr>
        <w:tabs>
          <w:tab w:val="num" w:pos="360"/>
        </w:tabs>
      </w:pPr>
    </w:lvl>
    <w:lvl w:ilvl="4" w:tplc="4FF83056">
      <w:numFmt w:val="none"/>
      <w:lvlText w:val=""/>
      <w:lvlJc w:val="left"/>
      <w:pPr>
        <w:tabs>
          <w:tab w:val="num" w:pos="360"/>
        </w:tabs>
      </w:pPr>
    </w:lvl>
    <w:lvl w:ilvl="5" w:tplc="C55E5428">
      <w:numFmt w:val="none"/>
      <w:lvlText w:val=""/>
      <w:lvlJc w:val="left"/>
      <w:pPr>
        <w:tabs>
          <w:tab w:val="num" w:pos="360"/>
        </w:tabs>
      </w:pPr>
    </w:lvl>
    <w:lvl w:ilvl="6" w:tplc="04A8EA9C">
      <w:numFmt w:val="none"/>
      <w:lvlText w:val=""/>
      <w:lvlJc w:val="left"/>
      <w:pPr>
        <w:tabs>
          <w:tab w:val="num" w:pos="360"/>
        </w:tabs>
      </w:pPr>
    </w:lvl>
    <w:lvl w:ilvl="7" w:tplc="F02A23B6">
      <w:numFmt w:val="none"/>
      <w:lvlText w:val=""/>
      <w:lvlJc w:val="left"/>
      <w:pPr>
        <w:tabs>
          <w:tab w:val="num" w:pos="360"/>
        </w:tabs>
      </w:pPr>
    </w:lvl>
    <w:lvl w:ilvl="8" w:tplc="5B428E4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23"/>
  </w:num>
  <w:num w:numId="5">
    <w:abstractNumId w:val="30"/>
  </w:num>
  <w:num w:numId="6">
    <w:abstractNumId w:val="13"/>
  </w:num>
  <w:num w:numId="7">
    <w:abstractNumId w:val="10"/>
  </w:num>
  <w:num w:numId="8">
    <w:abstractNumId w:val="26"/>
  </w:num>
  <w:num w:numId="9">
    <w:abstractNumId w:val="18"/>
  </w:num>
  <w:num w:numId="10">
    <w:abstractNumId w:val="8"/>
  </w:num>
  <w:num w:numId="11">
    <w:abstractNumId w:val="7"/>
  </w:num>
  <w:num w:numId="12">
    <w:abstractNumId w:val="22"/>
  </w:num>
  <w:num w:numId="13">
    <w:abstractNumId w:val="15"/>
  </w:num>
  <w:num w:numId="1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8"/>
  </w:num>
  <w:num w:numId="19">
    <w:abstractNumId w:val="16"/>
  </w:num>
  <w:num w:numId="20">
    <w:abstractNumId w:val="11"/>
  </w:num>
  <w:num w:numId="21">
    <w:abstractNumId w:val="17"/>
  </w:num>
  <w:num w:numId="22">
    <w:abstractNumId w:val="14"/>
  </w:num>
  <w:num w:numId="23">
    <w:abstractNumId w:val="29"/>
  </w:num>
  <w:num w:numId="24">
    <w:abstractNumId w:val="27"/>
  </w:num>
  <w:num w:numId="25">
    <w:abstractNumId w:val="3"/>
  </w:num>
  <w:num w:numId="26">
    <w:abstractNumId w:val="25"/>
  </w:num>
  <w:num w:numId="27">
    <w:abstractNumId w:val="24"/>
  </w:num>
  <w:num w:numId="28">
    <w:abstractNumId w:val="21"/>
  </w:num>
  <w:num w:numId="29">
    <w:abstractNumId w:val="1"/>
  </w:num>
  <w:num w:numId="30">
    <w:abstractNumId w:val="0"/>
  </w:num>
  <w:num w:numId="31">
    <w:abstractNumId w:val="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142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F4"/>
    <w:rsid w:val="0000150A"/>
    <w:rsid w:val="000033D0"/>
    <w:rsid w:val="00006196"/>
    <w:rsid w:val="00011212"/>
    <w:rsid w:val="000124F9"/>
    <w:rsid w:val="00036C68"/>
    <w:rsid w:val="00057623"/>
    <w:rsid w:val="00086FFF"/>
    <w:rsid w:val="00091407"/>
    <w:rsid w:val="000B1AE6"/>
    <w:rsid w:val="000B529A"/>
    <w:rsid w:val="001041E1"/>
    <w:rsid w:val="00104D0F"/>
    <w:rsid w:val="00105C9C"/>
    <w:rsid w:val="001260BD"/>
    <w:rsid w:val="0016425D"/>
    <w:rsid w:val="00174D51"/>
    <w:rsid w:val="001913A9"/>
    <w:rsid w:val="001A1830"/>
    <w:rsid w:val="001A1F79"/>
    <w:rsid w:val="001C7D4B"/>
    <w:rsid w:val="0020440F"/>
    <w:rsid w:val="00205599"/>
    <w:rsid w:val="002246B8"/>
    <w:rsid w:val="00230BE6"/>
    <w:rsid w:val="00240B0F"/>
    <w:rsid w:val="00241EFE"/>
    <w:rsid w:val="00242210"/>
    <w:rsid w:val="00275D00"/>
    <w:rsid w:val="00292875"/>
    <w:rsid w:val="002A7396"/>
    <w:rsid w:val="002D5AF5"/>
    <w:rsid w:val="002E7D45"/>
    <w:rsid w:val="002F57EB"/>
    <w:rsid w:val="003020AF"/>
    <w:rsid w:val="003407F2"/>
    <w:rsid w:val="00394E1D"/>
    <w:rsid w:val="003A5215"/>
    <w:rsid w:val="003A64A0"/>
    <w:rsid w:val="003B5E01"/>
    <w:rsid w:val="003D7003"/>
    <w:rsid w:val="003E1E91"/>
    <w:rsid w:val="004527F9"/>
    <w:rsid w:val="0046151E"/>
    <w:rsid w:val="00466C06"/>
    <w:rsid w:val="0047771F"/>
    <w:rsid w:val="00492F13"/>
    <w:rsid w:val="0049444C"/>
    <w:rsid w:val="004C5A3B"/>
    <w:rsid w:val="004D4629"/>
    <w:rsid w:val="0052263B"/>
    <w:rsid w:val="00523D28"/>
    <w:rsid w:val="005412A5"/>
    <w:rsid w:val="005C2C43"/>
    <w:rsid w:val="005C433C"/>
    <w:rsid w:val="005D229C"/>
    <w:rsid w:val="005E7CF8"/>
    <w:rsid w:val="00605DFE"/>
    <w:rsid w:val="00613DD0"/>
    <w:rsid w:val="00614C45"/>
    <w:rsid w:val="006248C6"/>
    <w:rsid w:val="0062566B"/>
    <w:rsid w:val="00637EC9"/>
    <w:rsid w:val="006403AE"/>
    <w:rsid w:val="006504E4"/>
    <w:rsid w:val="0065693C"/>
    <w:rsid w:val="00661694"/>
    <w:rsid w:val="00664952"/>
    <w:rsid w:val="00681502"/>
    <w:rsid w:val="0068543C"/>
    <w:rsid w:val="006872AE"/>
    <w:rsid w:val="00691ECB"/>
    <w:rsid w:val="006924F9"/>
    <w:rsid w:val="006B3C24"/>
    <w:rsid w:val="006D3738"/>
    <w:rsid w:val="006E04B5"/>
    <w:rsid w:val="006E6C4B"/>
    <w:rsid w:val="006F2FEB"/>
    <w:rsid w:val="00701164"/>
    <w:rsid w:val="00742C2E"/>
    <w:rsid w:val="00757CA0"/>
    <w:rsid w:val="00761F75"/>
    <w:rsid w:val="00764953"/>
    <w:rsid w:val="007B4242"/>
    <w:rsid w:val="007B5381"/>
    <w:rsid w:val="007B61D4"/>
    <w:rsid w:val="007C0208"/>
    <w:rsid w:val="007D64F2"/>
    <w:rsid w:val="007F6669"/>
    <w:rsid w:val="007F7BBF"/>
    <w:rsid w:val="00815616"/>
    <w:rsid w:val="00822FC5"/>
    <w:rsid w:val="00864C81"/>
    <w:rsid w:val="00876F61"/>
    <w:rsid w:val="00884460"/>
    <w:rsid w:val="0089206A"/>
    <w:rsid w:val="008A0B4B"/>
    <w:rsid w:val="008A2476"/>
    <w:rsid w:val="008C03A5"/>
    <w:rsid w:val="008D566D"/>
    <w:rsid w:val="008D6C18"/>
    <w:rsid w:val="008E255C"/>
    <w:rsid w:val="00913FF5"/>
    <w:rsid w:val="00926312"/>
    <w:rsid w:val="00937C99"/>
    <w:rsid w:val="00944582"/>
    <w:rsid w:val="00965651"/>
    <w:rsid w:val="009677DA"/>
    <w:rsid w:val="00985A4E"/>
    <w:rsid w:val="009970BE"/>
    <w:rsid w:val="009E19CA"/>
    <w:rsid w:val="009F00D7"/>
    <w:rsid w:val="00A277F7"/>
    <w:rsid w:val="00A67A60"/>
    <w:rsid w:val="00A823CF"/>
    <w:rsid w:val="00A82E97"/>
    <w:rsid w:val="00A94EB2"/>
    <w:rsid w:val="00AD2C53"/>
    <w:rsid w:val="00AF3E33"/>
    <w:rsid w:val="00B17BFE"/>
    <w:rsid w:val="00B24F5A"/>
    <w:rsid w:val="00B86A7B"/>
    <w:rsid w:val="00B93480"/>
    <w:rsid w:val="00B969AD"/>
    <w:rsid w:val="00BA0188"/>
    <w:rsid w:val="00BA53DB"/>
    <w:rsid w:val="00BA7482"/>
    <w:rsid w:val="00BB64D8"/>
    <w:rsid w:val="00BB6C33"/>
    <w:rsid w:val="00C14FE3"/>
    <w:rsid w:val="00C22A0B"/>
    <w:rsid w:val="00C25D3D"/>
    <w:rsid w:val="00C35505"/>
    <w:rsid w:val="00C564E4"/>
    <w:rsid w:val="00C61E65"/>
    <w:rsid w:val="00C66306"/>
    <w:rsid w:val="00C73198"/>
    <w:rsid w:val="00CA60E7"/>
    <w:rsid w:val="00CB15A9"/>
    <w:rsid w:val="00CB2BA3"/>
    <w:rsid w:val="00CB4095"/>
    <w:rsid w:val="00CD1A16"/>
    <w:rsid w:val="00CD2603"/>
    <w:rsid w:val="00CE2BB4"/>
    <w:rsid w:val="00D12DF6"/>
    <w:rsid w:val="00D12E5B"/>
    <w:rsid w:val="00D16088"/>
    <w:rsid w:val="00D219B4"/>
    <w:rsid w:val="00D5078B"/>
    <w:rsid w:val="00D50DFA"/>
    <w:rsid w:val="00D60E64"/>
    <w:rsid w:val="00D61045"/>
    <w:rsid w:val="00D91520"/>
    <w:rsid w:val="00DA0F9B"/>
    <w:rsid w:val="00DB7465"/>
    <w:rsid w:val="00DD078E"/>
    <w:rsid w:val="00DD3E62"/>
    <w:rsid w:val="00DE1418"/>
    <w:rsid w:val="00DE275B"/>
    <w:rsid w:val="00E011DE"/>
    <w:rsid w:val="00E11644"/>
    <w:rsid w:val="00E2134A"/>
    <w:rsid w:val="00E31BF2"/>
    <w:rsid w:val="00E63335"/>
    <w:rsid w:val="00E90644"/>
    <w:rsid w:val="00EA0F02"/>
    <w:rsid w:val="00EA6D0B"/>
    <w:rsid w:val="00EB5D06"/>
    <w:rsid w:val="00ED06F4"/>
    <w:rsid w:val="00ED3402"/>
    <w:rsid w:val="00EE0A69"/>
    <w:rsid w:val="00EF3900"/>
    <w:rsid w:val="00EF415D"/>
    <w:rsid w:val="00F031F4"/>
    <w:rsid w:val="00F50505"/>
    <w:rsid w:val="00F52CED"/>
    <w:rsid w:val="00F60120"/>
    <w:rsid w:val="00F6753B"/>
    <w:rsid w:val="00F80BD9"/>
    <w:rsid w:val="00F838CC"/>
    <w:rsid w:val="00F9733D"/>
    <w:rsid w:val="00FA3F54"/>
    <w:rsid w:val="00FD076E"/>
    <w:rsid w:val="00FD48F2"/>
    <w:rsid w:val="00FE56D9"/>
    <w:rsid w:val="00FF02C1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45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24F5A"/>
    <w:pPr>
      <w:keepNext/>
      <w:numPr>
        <w:ilvl w:val="3"/>
        <w:numId w:val="27"/>
      </w:numPr>
      <w:suppressAutoHyphens/>
      <w:outlineLvl w:val="3"/>
    </w:pPr>
    <w:rPr>
      <w:b/>
      <w:bCs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D61045"/>
    <w:rPr>
      <w:b/>
      <w:bCs/>
      <w:sz w:val="24"/>
    </w:rPr>
  </w:style>
  <w:style w:type="paragraph" w:customStyle="1" w:styleId="a4">
    <w:name w:val="Шаблон"/>
    <w:rsid w:val="00D61045"/>
    <w:pPr>
      <w:spacing w:line="288" w:lineRule="auto"/>
      <w:jc w:val="center"/>
    </w:pPr>
    <w:rPr>
      <w:rFonts w:ascii="Tahoma" w:hAnsi="Tahoma"/>
      <w:sz w:val="16"/>
    </w:rPr>
  </w:style>
  <w:style w:type="paragraph" w:customStyle="1" w:styleId="a5">
    <w:name w:val="Обращение"/>
    <w:next w:val="a6"/>
    <w:rsid w:val="00D61045"/>
    <w:pPr>
      <w:jc w:val="center"/>
    </w:pPr>
    <w:rPr>
      <w:b/>
      <w:bCs/>
      <w:i/>
      <w:iCs/>
      <w:sz w:val="28"/>
    </w:rPr>
  </w:style>
  <w:style w:type="paragraph" w:customStyle="1" w:styleId="a6">
    <w:name w:val="Текст документа"/>
    <w:basedOn w:val="a"/>
    <w:rsid w:val="00D61045"/>
    <w:pPr>
      <w:ind w:firstLine="567"/>
    </w:pPr>
    <w:rPr>
      <w:sz w:val="26"/>
    </w:rPr>
  </w:style>
  <w:style w:type="paragraph" w:styleId="a7">
    <w:name w:val="footer"/>
    <w:basedOn w:val="a"/>
    <w:rsid w:val="002D5AF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D5AF5"/>
  </w:style>
  <w:style w:type="paragraph" w:styleId="a9">
    <w:name w:val="Body Text"/>
    <w:basedOn w:val="a"/>
    <w:rsid w:val="00C25D3D"/>
    <w:pPr>
      <w:jc w:val="both"/>
    </w:pPr>
    <w:rPr>
      <w:sz w:val="28"/>
    </w:rPr>
  </w:style>
  <w:style w:type="paragraph" w:styleId="3">
    <w:name w:val="Body Text 3"/>
    <w:basedOn w:val="a"/>
    <w:rsid w:val="00C25D3D"/>
    <w:pPr>
      <w:jc w:val="both"/>
    </w:pPr>
    <w:rPr>
      <w:sz w:val="28"/>
      <w:szCs w:val="20"/>
    </w:rPr>
  </w:style>
  <w:style w:type="paragraph" w:styleId="aa">
    <w:name w:val="Body Text Indent"/>
    <w:basedOn w:val="a"/>
    <w:link w:val="ab"/>
    <w:rsid w:val="001913A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913A9"/>
    <w:rPr>
      <w:sz w:val="24"/>
      <w:szCs w:val="24"/>
    </w:rPr>
  </w:style>
  <w:style w:type="paragraph" w:styleId="2">
    <w:name w:val="Body Text Indent 2"/>
    <w:basedOn w:val="a"/>
    <w:link w:val="20"/>
    <w:rsid w:val="001913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3A9"/>
    <w:rPr>
      <w:sz w:val="24"/>
      <w:szCs w:val="24"/>
    </w:rPr>
  </w:style>
  <w:style w:type="paragraph" w:styleId="30">
    <w:name w:val="Body Text Indent 3"/>
    <w:basedOn w:val="a"/>
    <w:link w:val="31"/>
    <w:rsid w:val="003D700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3D7003"/>
    <w:rPr>
      <w:sz w:val="16"/>
      <w:szCs w:val="16"/>
    </w:rPr>
  </w:style>
  <w:style w:type="paragraph" w:styleId="ac">
    <w:name w:val="Balloon Text"/>
    <w:basedOn w:val="a"/>
    <w:link w:val="ad"/>
    <w:rsid w:val="008156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15616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BA53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53DB"/>
  </w:style>
  <w:style w:type="character" w:customStyle="1" w:styleId="40">
    <w:name w:val="Заголовок 4 Знак"/>
    <w:basedOn w:val="a0"/>
    <w:link w:val="4"/>
    <w:rsid w:val="00B24F5A"/>
    <w:rPr>
      <w:b/>
      <w:bCs/>
      <w:sz w:val="24"/>
      <w:szCs w:val="28"/>
      <w:lang w:val="x-none" w:eastAsia="ar-SA"/>
    </w:rPr>
  </w:style>
  <w:style w:type="paragraph" w:styleId="af">
    <w:name w:val="List Paragraph"/>
    <w:basedOn w:val="a"/>
    <w:uiPriority w:val="34"/>
    <w:qFormat/>
    <w:rsid w:val="00B24F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No Spacing"/>
    <w:link w:val="af1"/>
    <w:uiPriority w:val="1"/>
    <w:qFormat/>
    <w:rsid w:val="00B24F5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rsid w:val="00B24F5A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B24F5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45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24F5A"/>
    <w:pPr>
      <w:keepNext/>
      <w:numPr>
        <w:ilvl w:val="3"/>
        <w:numId w:val="27"/>
      </w:numPr>
      <w:suppressAutoHyphens/>
      <w:outlineLvl w:val="3"/>
    </w:pPr>
    <w:rPr>
      <w:b/>
      <w:bCs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D61045"/>
    <w:rPr>
      <w:b/>
      <w:bCs/>
      <w:sz w:val="24"/>
    </w:rPr>
  </w:style>
  <w:style w:type="paragraph" w:customStyle="1" w:styleId="a4">
    <w:name w:val="Шаблон"/>
    <w:rsid w:val="00D61045"/>
    <w:pPr>
      <w:spacing w:line="288" w:lineRule="auto"/>
      <w:jc w:val="center"/>
    </w:pPr>
    <w:rPr>
      <w:rFonts w:ascii="Tahoma" w:hAnsi="Tahoma"/>
      <w:sz w:val="16"/>
    </w:rPr>
  </w:style>
  <w:style w:type="paragraph" w:customStyle="1" w:styleId="a5">
    <w:name w:val="Обращение"/>
    <w:next w:val="a6"/>
    <w:rsid w:val="00D61045"/>
    <w:pPr>
      <w:jc w:val="center"/>
    </w:pPr>
    <w:rPr>
      <w:b/>
      <w:bCs/>
      <w:i/>
      <w:iCs/>
      <w:sz w:val="28"/>
    </w:rPr>
  </w:style>
  <w:style w:type="paragraph" w:customStyle="1" w:styleId="a6">
    <w:name w:val="Текст документа"/>
    <w:basedOn w:val="a"/>
    <w:rsid w:val="00D61045"/>
    <w:pPr>
      <w:ind w:firstLine="567"/>
    </w:pPr>
    <w:rPr>
      <w:sz w:val="26"/>
    </w:rPr>
  </w:style>
  <w:style w:type="paragraph" w:styleId="a7">
    <w:name w:val="footer"/>
    <w:basedOn w:val="a"/>
    <w:rsid w:val="002D5AF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D5AF5"/>
  </w:style>
  <w:style w:type="paragraph" w:styleId="a9">
    <w:name w:val="Body Text"/>
    <w:basedOn w:val="a"/>
    <w:rsid w:val="00C25D3D"/>
    <w:pPr>
      <w:jc w:val="both"/>
    </w:pPr>
    <w:rPr>
      <w:sz w:val="28"/>
    </w:rPr>
  </w:style>
  <w:style w:type="paragraph" w:styleId="3">
    <w:name w:val="Body Text 3"/>
    <w:basedOn w:val="a"/>
    <w:rsid w:val="00C25D3D"/>
    <w:pPr>
      <w:jc w:val="both"/>
    </w:pPr>
    <w:rPr>
      <w:sz w:val="28"/>
      <w:szCs w:val="20"/>
    </w:rPr>
  </w:style>
  <w:style w:type="paragraph" w:styleId="aa">
    <w:name w:val="Body Text Indent"/>
    <w:basedOn w:val="a"/>
    <w:link w:val="ab"/>
    <w:rsid w:val="001913A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913A9"/>
    <w:rPr>
      <w:sz w:val="24"/>
      <w:szCs w:val="24"/>
    </w:rPr>
  </w:style>
  <w:style w:type="paragraph" w:styleId="2">
    <w:name w:val="Body Text Indent 2"/>
    <w:basedOn w:val="a"/>
    <w:link w:val="20"/>
    <w:rsid w:val="001913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3A9"/>
    <w:rPr>
      <w:sz w:val="24"/>
      <w:szCs w:val="24"/>
    </w:rPr>
  </w:style>
  <w:style w:type="paragraph" w:styleId="30">
    <w:name w:val="Body Text Indent 3"/>
    <w:basedOn w:val="a"/>
    <w:link w:val="31"/>
    <w:rsid w:val="003D700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3D7003"/>
    <w:rPr>
      <w:sz w:val="16"/>
      <w:szCs w:val="16"/>
    </w:rPr>
  </w:style>
  <w:style w:type="paragraph" w:styleId="ac">
    <w:name w:val="Balloon Text"/>
    <w:basedOn w:val="a"/>
    <w:link w:val="ad"/>
    <w:rsid w:val="008156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15616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BA53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53DB"/>
  </w:style>
  <w:style w:type="character" w:customStyle="1" w:styleId="40">
    <w:name w:val="Заголовок 4 Знак"/>
    <w:basedOn w:val="a0"/>
    <w:link w:val="4"/>
    <w:rsid w:val="00B24F5A"/>
    <w:rPr>
      <w:b/>
      <w:bCs/>
      <w:sz w:val="24"/>
      <w:szCs w:val="28"/>
      <w:lang w:val="x-none" w:eastAsia="ar-SA"/>
    </w:rPr>
  </w:style>
  <w:style w:type="paragraph" w:styleId="af">
    <w:name w:val="List Paragraph"/>
    <w:basedOn w:val="a"/>
    <w:uiPriority w:val="34"/>
    <w:qFormat/>
    <w:rsid w:val="00B24F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No Spacing"/>
    <w:link w:val="af1"/>
    <w:uiPriority w:val="1"/>
    <w:qFormat/>
    <w:rsid w:val="00B24F5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rsid w:val="00B24F5A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B24F5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5;&#1076;&#1088;&#1077;&#1081;%20&#1042;&#1080;&#1082;&#1090;&#1086;&#1088;&#1086;&#1074;&#1080;&#1095;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6</TotalTime>
  <Pages>9</Pages>
  <Words>3095</Words>
  <Characters>17644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usvpu</Company>
  <LinksUpToDate>false</LinksUpToDate>
  <CharactersWithSpaces>20698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Андрей Викторович</dc:creator>
  <cp:lastModifiedBy>X1</cp:lastModifiedBy>
  <cp:revision>2</cp:revision>
  <cp:lastPrinted>2013-10-29T06:04:00Z</cp:lastPrinted>
  <dcterms:created xsi:type="dcterms:W3CDTF">2025-11-17T15:24:00Z</dcterms:created>
  <dcterms:modified xsi:type="dcterms:W3CDTF">2025-11-17T15:24:00Z</dcterms:modified>
</cp:coreProperties>
</file>